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A9" w:rsidRPr="008E67A9" w:rsidRDefault="008E67A9" w:rsidP="008E67A9">
      <w:pPr>
        <w:spacing w:after="0"/>
        <w:ind w:left="3179" w:right="323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E67A9">
        <w:rPr>
          <w:rFonts w:ascii="Times New Roman" w:hAnsi="Times New Roman" w:cs="Times New Roman"/>
          <w:b/>
        </w:rPr>
        <w:t>Форма</w:t>
      </w:r>
      <w:r w:rsidRPr="008E67A9">
        <w:rPr>
          <w:rFonts w:ascii="Times New Roman" w:hAnsi="Times New Roman" w:cs="Times New Roman"/>
          <w:b/>
          <w:spacing w:val="-5"/>
        </w:rPr>
        <w:t xml:space="preserve"> </w:t>
      </w:r>
      <w:r w:rsidRPr="008E67A9">
        <w:rPr>
          <w:rFonts w:ascii="Times New Roman" w:hAnsi="Times New Roman" w:cs="Times New Roman"/>
          <w:b/>
        </w:rPr>
        <w:t>наставничества:</w:t>
      </w:r>
      <w:r w:rsidRPr="008E67A9">
        <w:rPr>
          <w:rFonts w:ascii="Times New Roman" w:hAnsi="Times New Roman" w:cs="Times New Roman"/>
          <w:b/>
          <w:spacing w:val="1"/>
        </w:rPr>
        <w:t xml:space="preserve"> </w:t>
      </w:r>
      <w:r w:rsidRPr="008E67A9">
        <w:rPr>
          <w:rFonts w:ascii="Times New Roman" w:hAnsi="Times New Roman" w:cs="Times New Roman"/>
          <w:b/>
        </w:rPr>
        <w:t>«педагог</w:t>
      </w:r>
      <w:r w:rsidRPr="008E67A9">
        <w:rPr>
          <w:rFonts w:ascii="Times New Roman" w:hAnsi="Times New Roman" w:cs="Times New Roman"/>
          <w:b/>
          <w:spacing w:val="3"/>
        </w:rPr>
        <w:t xml:space="preserve"> </w:t>
      </w:r>
      <w:r w:rsidRPr="008E67A9">
        <w:rPr>
          <w:rFonts w:ascii="Times New Roman" w:hAnsi="Times New Roman" w:cs="Times New Roman"/>
          <w:b/>
        </w:rPr>
        <w:t>–</w:t>
      </w:r>
      <w:r w:rsidRPr="008E67A9">
        <w:rPr>
          <w:rFonts w:ascii="Times New Roman" w:hAnsi="Times New Roman" w:cs="Times New Roman"/>
          <w:b/>
          <w:spacing w:val="-4"/>
        </w:rPr>
        <w:t xml:space="preserve"> </w:t>
      </w:r>
      <w:r w:rsidRPr="008E67A9">
        <w:rPr>
          <w:rFonts w:ascii="Times New Roman" w:hAnsi="Times New Roman" w:cs="Times New Roman"/>
          <w:b/>
        </w:rPr>
        <w:t>педагог»</w:t>
      </w:r>
    </w:p>
    <w:p w:rsidR="008E67A9" w:rsidRPr="008E67A9" w:rsidRDefault="008E67A9" w:rsidP="008E67A9">
      <w:pPr>
        <w:spacing w:after="0" w:line="275" w:lineRule="exact"/>
        <w:ind w:right="407"/>
        <w:jc w:val="center"/>
        <w:rPr>
          <w:rFonts w:ascii="Times New Roman" w:hAnsi="Times New Roman" w:cs="Times New Roman"/>
          <w:b/>
        </w:rPr>
      </w:pPr>
      <w:r w:rsidRPr="008E67A9">
        <w:rPr>
          <w:rFonts w:ascii="Times New Roman" w:hAnsi="Times New Roman" w:cs="Times New Roman"/>
          <w:b/>
        </w:rPr>
        <w:t>ИНДИВИДУАЛЬНЫЙ</w:t>
      </w:r>
      <w:r w:rsidRPr="008E67A9">
        <w:rPr>
          <w:rFonts w:ascii="Times New Roman" w:hAnsi="Times New Roman" w:cs="Times New Roman"/>
          <w:b/>
          <w:spacing w:val="-6"/>
        </w:rPr>
        <w:t xml:space="preserve"> </w:t>
      </w:r>
      <w:r w:rsidRPr="008E67A9">
        <w:rPr>
          <w:rFonts w:ascii="Times New Roman" w:hAnsi="Times New Roman" w:cs="Times New Roman"/>
          <w:b/>
        </w:rPr>
        <w:t>ПЛАН</w:t>
      </w:r>
      <w:r w:rsidRPr="008E67A9">
        <w:rPr>
          <w:rFonts w:ascii="Times New Roman" w:hAnsi="Times New Roman" w:cs="Times New Roman"/>
          <w:b/>
          <w:spacing w:val="-1"/>
        </w:rPr>
        <w:t xml:space="preserve"> </w:t>
      </w:r>
      <w:r w:rsidRPr="008E67A9">
        <w:rPr>
          <w:rFonts w:ascii="Times New Roman" w:hAnsi="Times New Roman" w:cs="Times New Roman"/>
          <w:b/>
        </w:rPr>
        <w:t>РАЗВИТИЯ</w:t>
      </w:r>
      <w:r w:rsidRPr="008E67A9">
        <w:rPr>
          <w:rFonts w:ascii="Times New Roman" w:hAnsi="Times New Roman" w:cs="Times New Roman"/>
          <w:b/>
          <w:spacing w:val="-5"/>
        </w:rPr>
        <w:t xml:space="preserve"> </w:t>
      </w:r>
      <w:r w:rsidRPr="008E67A9">
        <w:rPr>
          <w:rFonts w:ascii="Times New Roman" w:hAnsi="Times New Roman" w:cs="Times New Roman"/>
          <w:b/>
        </w:rPr>
        <w:t>ПОД РУКОВОДСТВОМ</w:t>
      </w:r>
      <w:r w:rsidR="007F2EF1">
        <w:rPr>
          <w:rFonts w:ascii="Times New Roman" w:hAnsi="Times New Roman" w:cs="Times New Roman"/>
          <w:b/>
        </w:rPr>
        <w:t xml:space="preserve"> </w:t>
      </w:r>
      <w:r w:rsidRPr="008E67A9">
        <w:rPr>
          <w:rFonts w:ascii="Times New Roman" w:hAnsi="Times New Roman" w:cs="Times New Roman"/>
          <w:b/>
        </w:rPr>
        <w:t>НАСТАВНИКА</w:t>
      </w:r>
    </w:p>
    <w:p w:rsidR="008E67A9" w:rsidRPr="008E67A9" w:rsidRDefault="008E67A9" w:rsidP="008E67A9">
      <w:pPr>
        <w:spacing w:after="0" w:line="274" w:lineRule="exact"/>
        <w:ind w:left="307"/>
        <w:jc w:val="both"/>
        <w:rPr>
          <w:rFonts w:ascii="Times New Roman" w:hAnsi="Times New Roman" w:cs="Times New Roman"/>
        </w:rPr>
      </w:pPr>
      <w:r w:rsidRPr="008E67A9">
        <w:rPr>
          <w:rFonts w:ascii="Times New Roman" w:hAnsi="Times New Roman" w:cs="Times New Roman"/>
        </w:rPr>
        <w:t>Форма</w:t>
      </w:r>
      <w:r w:rsidRPr="008E67A9">
        <w:rPr>
          <w:rFonts w:ascii="Times New Roman" w:hAnsi="Times New Roman" w:cs="Times New Roman"/>
          <w:spacing w:val="-6"/>
        </w:rPr>
        <w:t xml:space="preserve"> </w:t>
      </w:r>
      <w:r w:rsidRPr="008E67A9">
        <w:rPr>
          <w:rFonts w:ascii="Times New Roman" w:hAnsi="Times New Roman" w:cs="Times New Roman"/>
        </w:rPr>
        <w:t>наставничества:</w:t>
      </w:r>
      <w:r w:rsidRPr="008E67A9">
        <w:rPr>
          <w:rFonts w:ascii="Times New Roman" w:hAnsi="Times New Roman" w:cs="Times New Roman"/>
          <w:spacing w:val="-4"/>
        </w:rPr>
        <w:t xml:space="preserve"> </w:t>
      </w:r>
      <w:r w:rsidRPr="008E67A9">
        <w:rPr>
          <w:rFonts w:ascii="Times New Roman" w:hAnsi="Times New Roman" w:cs="Times New Roman"/>
        </w:rPr>
        <w:t>«педагог-педагог».</w:t>
      </w:r>
      <w:r w:rsidRPr="008E67A9">
        <w:rPr>
          <w:rFonts w:ascii="Times New Roman" w:hAnsi="Times New Roman" w:cs="Times New Roman"/>
          <w:spacing w:val="-1"/>
        </w:rPr>
        <w:t xml:space="preserve"> </w:t>
      </w:r>
      <w:r w:rsidRPr="008E67A9">
        <w:rPr>
          <w:rFonts w:ascii="Times New Roman" w:hAnsi="Times New Roman" w:cs="Times New Roman"/>
          <w:b/>
        </w:rPr>
        <w:t>Ролевая</w:t>
      </w:r>
      <w:r w:rsidRPr="008E67A9">
        <w:rPr>
          <w:rFonts w:ascii="Times New Roman" w:hAnsi="Times New Roman" w:cs="Times New Roman"/>
          <w:b/>
          <w:spacing w:val="-6"/>
        </w:rPr>
        <w:t xml:space="preserve"> </w:t>
      </w:r>
      <w:r w:rsidRPr="008E67A9">
        <w:rPr>
          <w:rFonts w:ascii="Times New Roman" w:hAnsi="Times New Roman" w:cs="Times New Roman"/>
          <w:b/>
        </w:rPr>
        <w:t>модель</w:t>
      </w:r>
      <w:r w:rsidRPr="008E67A9">
        <w:rPr>
          <w:rFonts w:ascii="Times New Roman" w:hAnsi="Times New Roman" w:cs="Times New Roman"/>
        </w:rPr>
        <w:t>:</w:t>
      </w:r>
      <w:r w:rsidRPr="008E67A9">
        <w:rPr>
          <w:rFonts w:ascii="Times New Roman" w:hAnsi="Times New Roman" w:cs="Times New Roman"/>
          <w:spacing w:val="-4"/>
        </w:rPr>
        <w:t xml:space="preserve"> </w:t>
      </w:r>
      <w:r w:rsidRPr="008E67A9">
        <w:rPr>
          <w:rFonts w:ascii="Times New Roman" w:hAnsi="Times New Roman" w:cs="Times New Roman"/>
        </w:rPr>
        <w:t>«опытный</w:t>
      </w:r>
      <w:r w:rsidRPr="008E67A9">
        <w:rPr>
          <w:rFonts w:ascii="Times New Roman" w:hAnsi="Times New Roman" w:cs="Times New Roman"/>
          <w:spacing w:val="-3"/>
        </w:rPr>
        <w:t xml:space="preserve"> </w:t>
      </w:r>
      <w:r w:rsidRPr="008E67A9">
        <w:rPr>
          <w:rFonts w:ascii="Times New Roman" w:hAnsi="Times New Roman" w:cs="Times New Roman"/>
        </w:rPr>
        <w:t>учитель-молодой</w:t>
      </w:r>
      <w:r w:rsidRPr="008E67A9">
        <w:rPr>
          <w:rFonts w:ascii="Times New Roman" w:hAnsi="Times New Roman" w:cs="Times New Roman"/>
          <w:spacing w:val="-3"/>
        </w:rPr>
        <w:t xml:space="preserve"> </w:t>
      </w:r>
      <w:r w:rsidRPr="008E67A9">
        <w:rPr>
          <w:rFonts w:ascii="Times New Roman" w:hAnsi="Times New Roman" w:cs="Times New Roman"/>
        </w:rPr>
        <w:t>специалист».</w:t>
      </w:r>
    </w:p>
    <w:p w:rsidR="008E67A9" w:rsidRPr="008E67A9" w:rsidRDefault="008E67A9" w:rsidP="008E67A9">
      <w:pPr>
        <w:tabs>
          <w:tab w:val="left" w:pos="4879"/>
          <w:tab w:val="left" w:pos="8041"/>
          <w:tab w:val="left" w:pos="14132"/>
        </w:tabs>
        <w:spacing w:after="0"/>
        <w:ind w:left="307" w:right="1552"/>
        <w:jc w:val="both"/>
        <w:rPr>
          <w:rFonts w:ascii="Times New Roman" w:hAnsi="Times New Roman" w:cs="Times New Roman"/>
        </w:rPr>
      </w:pPr>
      <w:r w:rsidRPr="008E67A9">
        <w:rPr>
          <w:rFonts w:ascii="Times New Roman" w:hAnsi="Times New Roman" w:cs="Times New Roman"/>
        </w:rPr>
        <w:t>Ф.И.О.</w:t>
      </w:r>
      <w:r w:rsidRPr="008E67A9">
        <w:rPr>
          <w:rFonts w:ascii="Times New Roman" w:hAnsi="Times New Roman" w:cs="Times New Roman"/>
          <w:spacing w:val="-9"/>
        </w:rPr>
        <w:t xml:space="preserve"> </w:t>
      </w:r>
      <w:r w:rsidRPr="008E67A9">
        <w:rPr>
          <w:rFonts w:ascii="Times New Roman" w:hAnsi="Times New Roman" w:cs="Times New Roman"/>
        </w:rPr>
        <w:t>и</w:t>
      </w:r>
      <w:r w:rsidRPr="008E67A9">
        <w:rPr>
          <w:rFonts w:ascii="Times New Roman" w:hAnsi="Times New Roman" w:cs="Times New Roman"/>
          <w:spacing w:val="-4"/>
        </w:rPr>
        <w:t xml:space="preserve"> </w:t>
      </w:r>
      <w:r w:rsidRPr="008E67A9">
        <w:rPr>
          <w:rFonts w:ascii="Times New Roman" w:hAnsi="Times New Roman" w:cs="Times New Roman"/>
        </w:rPr>
        <w:t>должность</w:t>
      </w:r>
      <w:r w:rsidRPr="008E67A9">
        <w:rPr>
          <w:rFonts w:ascii="Times New Roman" w:hAnsi="Times New Roman" w:cs="Times New Roman"/>
          <w:spacing w:val="-6"/>
        </w:rPr>
        <w:t xml:space="preserve"> </w:t>
      </w:r>
      <w:r w:rsidRPr="008E67A9">
        <w:rPr>
          <w:rFonts w:ascii="Times New Roman" w:hAnsi="Times New Roman" w:cs="Times New Roman"/>
        </w:rPr>
        <w:t>наставляемого</w:t>
      </w:r>
      <w:r w:rsidRPr="008E67A9">
        <w:rPr>
          <w:rFonts w:ascii="Times New Roman" w:hAnsi="Times New Roman" w:cs="Times New Roman"/>
          <w:spacing w:val="-5"/>
        </w:rPr>
        <w:t xml:space="preserve"> </w:t>
      </w:r>
      <w:r w:rsidRPr="008E67A9">
        <w:rPr>
          <w:rFonts w:ascii="Times New Roman" w:hAnsi="Times New Roman" w:cs="Times New Roman"/>
        </w:rPr>
        <w:t>сотрудника</w:t>
      </w:r>
      <w:r w:rsidRPr="008E67A9">
        <w:rPr>
          <w:rFonts w:ascii="Times New Roman" w:hAnsi="Times New Roman" w:cs="Times New Roman"/>
          <w:spacing w:val="1"/>
        </w:rPr>
        <w:t xml:space="preserve">    </w:t>
      </w:r>
      <w:r>
        <w:rPr>
          <w:rFonts w:ascii="Times New Roman" w:hAnsi="Times New Roman" w:cs="Times New Roman"/>
          <w:u w:val="single"/>
        </w:rPr>
        <w:t>Семина Анастасия Александровна, преподаватель</w:t>
      </w:r>
    </w:p>
    <w:p w:rsidR="008E67A9" w:rsidRPr="008E67A9" w:rsidRDefault="008E67A9" w:rsidP="008E67A9">
      <w:pPr>
        <w:tabs>
          <w:tab w:val="left" w:pos="4879"/>
          <w:tab w:val="left" w:pos="8041"/>
          <w:tab w:val="left" w:pos="14132"/>
        </w:tabs>
        <w:spacing w:after="0"/>
        <w:ind w:left="307" w:right="1552"/>
        <w:jc w:val="both"/>
        <w:rPr>
          <w:rFonts w:ascii="Times New Roman" w:hAnsi="Times New Roman" w:cs="Times New Roman"/>
        </w:rPr>
      </w:pPr>
      <w:r w:rsidRPr="008E67A9">
        <w:rPr>
          <w:rFonts w:ascii="Times New Roman" w:hAnsi="Times New Roman" w:cs="Times New Roman"/>
        </w:rPr>
        <w:t>Ф.И.О.</w:t>
      </w:r>
      <w:r w:rsidRPr="008E67A9">
        <w:rPr>
          <w:rFonts w:ascii="Times New Roman" w:hAnsi="Times New Roman" w:cs="Times New Roman"/>
          <w:spacing w:val="-6"/>
        </w:rPr>
        <w:t xml:space="preserve"> </w:t>
      </w:r>
      <w:r w:rsidRPr="008E67A9">
        <w:rPr>
          <w:rFonts w:ascii="Times New Roman" w:hAnsi="Times New Roman" w:cs="Times New Roman"/>
        </w:rPr>
        <w:t>и</w:t>
      </w:r>
      <w:r w:rsidRPr="008E67A9">
        <w:rPr>
          <w:rFonts w:ascii="Times New Roman" w:hAnsi="Times New Roman" w:cs="Times New Roman"/>
          <w:spacing w:val="-2"/>
        </w:rPr>
        <w:t xml:space="preserve"> </w:t>
      </w:r>
      <w:r w:rsidRPr="008E67A9">
        <w:rPr>
          <w:rFonts w:ascii="Times New Roman" w:hAnsi="Times New Roman" w:cs="Times New Roman"/>
        </w:rPr>
        <w:t>должность</w:t>
      </w:r>
      <w:r w:rsidRPr="008E67A9">
        <w:rPr>
          <w:rFonts w:ascii="Times New Roman" w:hAnsi="Times New Roman" w:cs="Times New Roman"/>
          <w:spacing w:val="-2"/>
        </w:rPr>
        <w:t xml:space="preserve"> </w:t>
      </w:r>
      <w:r w:rsidRPr="008E67A9">
        <w:rPr>
          <w:rFonts w:ascii="Times New Roman" w:hAnsi="Times New Roman" w:cs="Times New Roman"/>
        </w:rPr>
        <w:t>наставника</w:t>
      </w:r>
      <w:r>
        <w:rPr>
          <w:rFonts w:ascii="Times New Roman" w:hAnsi="Times New Roman" w:cs="Times New Roman"/>
        </w:rPr>
        <w:t xml:space="preserve"> </w:t>
      </w:r>
      <w:r w:rsidRPr="008E67A9">
        <w:rPr>
          <w:rFonts w:ascii="Times New Roman" w:hAnsi="Times New Roman" w:cs="Times New Roman"/>
          <w:u w:val="single"/>
        </w:rPr>
        <w:t>Гуцаленко С.П., преподаватель высшей категории, председатель ПЦК Е</w:t>
      </w:r>
      <w:r>
        <w:rPr>
          <w:rFonts w:ascii="Times New Roman" w:hAnsi="Times New Roman" w:cs="Times New Roman"/>
          <w:u w:val="single"/>
        </w:rPr>
        <w:t>Н</w:t>
      </w:r>
      <w:r w:rsidRPr="008E67A9">
        <w:rPr>
          <w:rFonts w:ascii="Times New Roman" w:hAnsi="Times New Roman" w:cs="Times New Roman"/>
          <w:u w:val="single"/>
        </w:rPr>
        <w:t xml:space="preserve"> и МД</w:t>
      </w:r>
    </w:p>
    <w:p w:rsidR="008E67A9" w:rsidRPr="008E67A9" w:rsidRDefault="008E67A9" w:rsidP="008E67A9">
      <w:pPr>
        <w:tabs>
          <w:tab w:val="left" w:pos="4879"/>
          <w:tab w:val="left" w:pos="8041"/>
          <w:tab w:val="left" w:pos="14132"/>
        </w:tabs>
        <w:spacing w:after="0"/>
        <w:ind w:left="307" w:right="1552"/>
        <w:jc w:val="both"/>
        <w:rPr>
          <w:rFonts w:ascii="Times New Roman" w:hAnsi="Times New Roman" w:cs="Times New Roman"/>
        </w:rPr>
      </w:pPr>
      <w:r w:rsidRPr="008E67A9">
        <w:rPr>
          <w:rFonts w:ascii="Times New Roman" w:hAnsi="Times New Roman" w:cs="Times New Roman"/>
        </w:rPr>
        <w:t>Срок</w:t>
      </w:r>
      <w:r w:rsidRPr="008E67A9">
        <w:rPr>
          <w:rFonts w:ascii="Times New Roman" w:hAnsi="Times New Roman" w:cs="Times New Roman"/>
          <w:spacing w:val="-5"/>
        </w:rPr>
        <w:t xml:space="preserve"> </w:t>
      </w:r>
      <w:r w:rsidRPr="008E67A9">
        <w:rPr>
          <w:rFonts w:ascii="Times New Roman" w:hAnsi="Times New Roman" w:cs="Times New Roman"/>
        </w:rPr>
        <w:t>осуществления</w:t>
      </w:r>
      <w:r w:rsidRPr="008E67A9">
        <w:rPr>
          <w:rFonts w:ascii="Times New Roman" w:hAnsi="Times New Roman" w:cs="Times New Roman"/>
          <w:spacing w:val="1"/>
        </w:rPr>
        <w:t xml:space="preserve"> </w:t>
      </w:r>
      <w:r w:rsidRPr="008E67A9">
        <w:rPr>
          <w:rFonts w:ascii="Times New Roman" w:hAnsi="Times New Roman" w:cs="Times New Roman"/>
        </w:rPr>
        <w:t>плана:</w:t>
      </w:r>
      <w:r w:rsidRPr="008E67A9">
        <w:rPr>
          <w:rFonts w:ascii="Times New Roman" w:hAnsi="Times New Roman" w:cs="Times New Roman"/>
          <w:spacing w:val="1"/>
        </w:rPr>
        <w:t xml:space="preserve"> </w:t>
      </w:r>
      <w:r w:rsidRPr="008E67A9">
        <w:rPr>
          <w:rFonts w:ascii="Times New Roman" w:hAnsi="Times New Roman" w:cs="Times New Roman"/>
        </w:rPr>
        <w:t>с «</w:t>
      </w:r>
      <w:r>
        <w:rPr>
          <w:rFonts w:ascii="Times New Roman" w:hAnsi="Times New Roman" w:cs="Times New Roman"/>
          <w:u w:val="single"/>
        </w:rPr>
        <w:t xml:space="preserve">1 сентября </w:t>
      </w:r>
      <w:r w:rsidRPr="008E67A9">
        <w:rPr>
          <w:rFonts w:ascii="Times New Roman" w:hAnsi="Times New Roman" w:cs="Times New Roman"/>
          <w:u w:val="single"/>
        </w:rPr>
        <w:t>20</w:t>
      </w:r>
      <w:r w:rsidR="007F2EF1" w:rsidRPr="007F2EF1">
        <w:rPr>
          <w:rFonts w:ascii="Times New Roman" w:hAnsi="Times New Roman" w:cs="Times New Roman"/>
          <w:u w:val="single"/>
        </w:rPr>
        <w:t>24</w:t>
      </w:r>
      <w:r w:rsidR="007F2EF1">
        <w:rPr>
          <w:rFonts w:ascii="Times New Roman" w:hAnsi="Times New Roman" w:cs="Times New Roman"/>
        </w:rPr>
        <w:t xml:space="preserve"> </w:t>
      </w:r>
      <w:r w:rsidRPr="008E67A9">
        <w:rPr>
          <w:rFonts w:ascii="Times New Roman" w:hAnsi="Times New Roman" w:cs="Times New Roman"/>
        </w:rPr>
        <w:t>г.</w:t>
      </w:r>
      <w:r w:rsidRPr="008E67A9">
        <w:rPr>
          <w:rFonts w:ascii="Times New Roman" w:hAnsi="Times New Roman" w:cs="Times New Roman"/>
          <w:spacing w:val="3"/>
        </w:rPr>
        <w:t xml:space="preserve"> </w:t>
      </w:r>
      <w:r w:rsidRPr="008E67A9">
        <w:rPr>
          <w:rFonts w:ascii="Times New Roman" w:hAnsi="Times New Roman" w:cs="Times New Roman"/>
        </w:rPr>
        <w:t>по</w:t>
      </w:r>
      <w:r w:rsidR="007F2EF1">
        <w:rPr>
          <w:rFonts w:ascii="Times New Roman" w:hAnsi="Times New Roman" w:cs="Times New Roman"/>
        </w:rPr>
        <w:t xml:space="preserve"> </w:t>
      </w:r>
      <w:r w:rsidR="007F2EF1" w:rsidRPr="007F2EF1">
        <w:rPr>
          <w:rFonts w:ascii="Times New Roman" w:hAnsi="Times New Roman" w:cs="Times New Roman"/>
          <w:u w:val="single"/>
        </w:rPr>
        <w:t>1 сентября 2026 г</w:t>
      </w:r>
      <w:r w:rsidR="007F2EF1">
        <w:rPr>
          <w:rFonts w:ascii="Times New Roman" w:hAnsi="Times New Roman" w:cs="Times New Roman"/>
        </w:rPr>
        <w:t>.</w:t>
      </w:r>
    </w:p>
    <w:p w:rsidR="008E67A9" w:rsidRPr="008E67A9" w:rsidRDefault="008E67A9" w:rsidP="008E67A9">
      <w:pPr>
        <w:widowControl w:val="0"/>
        <w:autoSpaceDE w:val="0"/>
        <w:autoSpaceDN w:val="0"/>
        <w:spacing w:before="8" w:after="0" w:line="240" w:lineRule="auto"/>
        <w:ind w:left="19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5250" w:type="dxa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278"/>
        <w:gridCol w:w="820"/>
        <w:gridCol w:w="4268"/>
        <w:gridCol w:w="71"/>
        <w:gridCol w:w="1653"/>
        <w:gridCol w:w="70"/>
        <w:gridCol w:w="1437"/>
        <w:gridCol w:w="6"/>
      </w:tblGrid>
      <w:tr w:rsidR="008E67A9" w:rsidRPr="008E67A9" w:rsidTr="00601406">
        <w:trPr>
          <w:trHeight w:val="552"/>
        </w:trPr>
        <w:tc>
          <w:tcPr>
            <w:tcW w:w="647" w:type="dxa"/>
          </w:tcPr>
          <w:p w:rsidR="008E67A9" w:rsidRPr="008E67A9" w:rsidRDefault="008E67A9" w:rsidP="008E67A9">
            <w:pPr>
              <w:spacing w:line="273" w:lineRule="exact"/>
              <w:ind w:left="117" w:right="188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E67A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6278" w:type="dxa"/>
          </w:tcPr>
          <w:p w:rsidR="008E67A9" w:rsidRPr="008E67A9" w:rsidRDefault="008E67A9" w:rsidP="008E67A9">
            <w:pPr>
              <w:spacing w:line="273" w:lineRule="exact"/>
              <w:ind w:left="2243" w:right="222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E67A9">
              <w:rPr>
                <w:rFonts w:ascii="Times New Roman" w:eastAsia="Times New Roman" w:hAnsi="Times New Roman" w:cs="Times New Roman"/>
                <w:b/>
              </w:rPr>
              <w:t>Проект</w:t>
            </w:r>
            <w:proofErr w:type="spellEnd"/>
            <w:r w:rsidRPr="008E67A9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E67A9">
              <w:rPr>
                <w:rFonts w:ascii="Times New Roman" w:eastAsia="Times New Roman" w:hAnsi="Times New Roman" w:cs="Times New Roman"/>
                <w:b/>
              </w:rPr>
              <w:t>задание</w:t>
            </w:r>
            <w:proofErr w:type="spellEnd"/>
          </w:p>
        </w:tc>
        <w:tc>
          <w:tcPr>
            <w:tcW w:w="820" w:type="dxa"/>
          </w:tcPr>
          <w:p w:rsidR="008E67A9" w:rsidRPr="008E67A9" w:rsidRDefault="008E67A9" w:rsidP="008E67A9">
            <w:pPr>
              <w:spacing w:line="273" w:lineRule="exact"/>
              <w:ind w:left="12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E67A9">
              <w:rPr>
                <w:rFonts w:ascii="Times New Roman" w:eastAsia="Times New Roman" w:hAnsi="Times New Roman" w:cs="Times New Roman"/>
                <w:b/>
              </w:rPr>
              <w:t>Срок</w:t>
            </w:r>
            <w:proofErr w:type="spellEnd"/>
          </w:p>
        </w:tc>
        <w:tc>
          <w:tcPr>
            <w:tcW w:w="4268" w:type="dxa"/>
          </w:tcPr>
          <w:p w:rsidR="008E67A9" w:rsidRPr="008E67A9" w:rsidRDefault="008E67A9" w:rsidP="008E67A9">
            <w:pPr>
              <w:spacing w:line="274" w:lineRule="exact"/>
              <w:ind w:left="1512" w:right="1323" w:hanging="1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7A9">
              <w:rPr>
                <w:rFonts w:ascii="Times New Roman" w:eastAsia="Times New Roman" w:hAnsi="Times New Roman" w:cs="Times New Roman"/>
                <w:b/>
              </w:rPr>
              <w:t>Планируемый</w:t>
            </w:r>
            <w:proofErr w:type="spellEnd"/>
            <w:r w:rsidRPr="008E67A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67A9">
              <w:rPr>
                <w:rFonts w:ascii="Times New Roman" w:eastAsia="Times New Roman" w:hAnsi="Times New Roman" w:cs="Times New Roman"/>
                <w:b/>
              </w:rPr>
              <w:t>результат</w:t>
            </w:r>
            <w:proofErr w:type="spellEnd"/>
          </w:p>
        </w:tc>
        <w:tc>
          <w:tcPr>
            <w:tcW w:w="1724" w:type="dxa"/>
            <w:gridSpan w:val="2"/>
          </w:tcPr>
          <w:p w:rsidR="008E67A9" w:rsidRPr="008E67A9" w:rsidRDefault="008E67A9" w:rsidP="008E67A9">
            <w:pPr>
              <w:spacing w:line="274" w:lineRule="exact"/>
              <w:ind w:left="239" w:right="96" w:hanging="125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7A9">
              <w:rPr>
                <w:rFonts w:ascii="Times New Roman" w:eastAsia="Times New Roman" w:hAnsi="Times New Roman" w:cs="Times New Roman"/>
                <w:b/>
              </w:rPr>
              <w:t>Фактический</w:t>
            </w:r>
            <w:proofErr w:type="spellEnd"/>
            <w:r w:rsidRPr="008E67A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E67A9">
              <w:rPr>
                <w:rFonts w:ascii="Times New Roman" w:eastAsia="Times New Roman" w:hAnsi="Times New Roman" w:cs="Times New Roman"/>
                <w:b/>
              </w:rPr>
              <w:t>результат</w:t>
            </w:r>
            <w:proofErr w:type="spellEnd"/>
          </w:p>
        </w:tc>
        <w:tc>
          <w:tcPr>
            <w:tcW w:w="1513" w:type="dxa"/>
            <w:gridSpan w:val="3"/>
          </w:tcPr>
          <w:p w:rsidR="008E67A9" w:rsidRPr="008E67A9" w:rsidRDefault="008E67A9" w:rsidP="008E67A9">
            <w:pPr>
              <w:spacing w:line="273" w:lineRule="exact"/>
              <w:ind w:left="100" w:right="9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E67A9">
              <w:rPr>
                <w:rFonts w:ascii="Times New Roman" w:eastAsia="Times New Roman" w:hAnsi="Times New Roman" w:cs="Times New Roman"/>
                <w:b/>
              </w:rPr>
              <w:t>Оценка</w:t>
            </w:r>
            <w:proofErr w:type="spellEnd"/>
          </w:p>
          <w:p w:rsidR="008E67A9" w:rsidRPr="008E67A9" w:rsidRDefault="008E67A9" w:rsidP="008E67A9">
            <w:pPr>
              <w:spacing w:before="3" w:line="257" w:lineRule="exact"/>
              <w:ind w:left="100" w:right="94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E67A9">
              <w:rPr>
                <w:rFonts w:ascii="Times New Roman" w:eastAsia="Times New Roman" w:hAnsi="Times New Roman" w:cs="Times New Roman"/>
                <w:b/>
              </w:rPr>
              <w:t>наставника</w:t>
            </w:r>
            <w:proofErr w:type="spellEnd"/>
          </w:p>
        </w:tc>
      </w:tr>
      <w:tr w:rsidR="008E67A9" w:rsidRPr="008E67A9" w:rsidTr="00601406">
        <w:trPr>
          <w:trHeight w:val="277"/>
        </w:trPr>
        <w:tc>
          <w:tcPr>
            <w:tcW w:w="15250" w:type="dxa"/>
            <w:gridSpan w:val="9"/>
          </w:tcPr>
          <w:p w:rsidR="008E67A9" w:rsidRPr="008E67A9" w:rsidRDefault="008E67A9" w:rsidP="008E67A9">
            <w:pPr>
              <w:spacing w:line="258" w:lineRule="exact"/>
              <w:ind w:left="3518" w:right="351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b/>
                <w:lang w:val="ru-RU"/>
              </w:rPr>
              <w:t>Раздел 1. Анализ профессиональных трудностей и способы их преодоления</w:t>
            </w:r>
          </w:p>
        </w:tc>
      </w:tr>
      <w:tr w:rsidR="008E67A9" w:rsidRPr="008E67A9" w:rsidTr="00601406">
        <w:trPr>
          <w:trHeight w:val="551"/>
        </w:trPr>
        <w:tc>
          <w:tcPr>
            <w:tcW w:w="647" w:type="dxa"/>
          </w:tcPr>
          <w:p w:rsidR="008E67A9" w:rsidRPr="008E67A9" w:rsidRDefault="008E67A9" w:rsidP="008E67A9">
            <w:pPr>
              <w:spacing w:line="268" w:lineRule="exact"/>
              <w:ind w:left="117" w:right="163"/>
              <w:jc w:val="right"/>
              <w:rPr>
                <w:rFonts w:ascii="Times New Roman" w:eastAsia="Times New Roman" w:hAnsi="Times New Roman" w:cs="Times New Roman"/>
              </w:rPr>
            </w:pPr>
            <w:r w:rsidRPr="008E67A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6278" w:type="dxa"/>
          </w:tcPr>
          <w:p w:rsidR="008E67A9" w:rsidRPr="008E67A9" w:rsidRDefault="008E67A9" w:rsidP="008E67A9">
            <w:pPr>
              <w:tabs>
                <w:tab w:val="left" w:pos="1323"/>
                <w:tab w:val="left" w:pos="3319"/>
                <w:tab w:val="left" w:pos="3793"/>
                <w:tab w:val="left" w:pos="4868"/>
              </w:tabs>
              <w:spacing w:line="267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820" w:type="dxa"/>
          </w:tcPr>
          <w:p w:rsidR="008E67A9" w:rsidRPr="008E67A9" w:rsidRDefault="007F2EF1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авг</w:t>
            </w:r>
            <w:proofErr w:type="spellEnd"/>
          </w:p>
        </w:tc>
        <w:tc>
          <w:tcPr>
            <w:tcW w:w="4268" w:type="dxa"/>
            <w:vMerge w:val="restart"/>
          </w:tcPr>
          <w:p w:rsidR="008E67A9" w:rsidRPr="008E67A9" w:rsidRDefault="008E67A9" w:rsidP="008E67A9">
            <w:pPr>
              <w:ind w:left="110" w:right="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1724" w:type="dxa"/>
            <w:gridSpan w:val="2"/>
          </w:tcPr>
          <w:p w:rsidR="008E67A9" w:rsidRPr="008E67A9" w:rsidRDefault="007F2EF1" w:rsidP="007F2EF1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выполнено</w:t>
            </w:r>
          </w:p>
        </w:tc>
        <w:tc>
          <w:tcPr>
            <w:tcW w:w="1513" w:type="dxa"/>
            <w:gridSpan w:val="3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67A9" w:rsidRPr="008E67A9" w:rsidTr="00601406">
        <w:trPr>
          <w:trHeight w:val="825"/>
        </w:trPr>
        <w:tc>
          <w:tcPr>
            <w:tcW w:w="647" w:type="dxa"/>
          </w:tcPr>
          <w:p w:rsidR="008E67A9" w:rsidRPr="008E67A9" w:rsidRDefault="008E67A9" w:rsidP="008E67A9">
            <w:pPr>
              <w:spacing w:line="268" w:lineRule="exact"/>
              <w:ind w:left="117" w:right="163"/>
              <w:jc w:val="right"/>
              <w:rPr>
                <w:rFonts w:ascii="Times New Roman" w:eastAsia="Times New Roman" w:hAnsi="Times New Roman" w:cs="Times New Roman"/>
              </w:rPr>
            </w:pPr>
            <w:r w:rsidRPr="008E67A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6278" w:type="dxa"/>
          </w:tcPr>
          <w:p w:rsidR="008E67A9" w:rsidRPr="008E67A9" w:rsidRDefault="008E67A9" w:rsidP="008E67A9">
            <w:pPr>
              <w:tabs>
                <w:tab w:val="left" w:pos="1414"/>
                <w:tab w:val="left" w:pos="1711"/>
                <w:tab w:val="left" w:pos="2287"/>
                <w:tab w:val="left" w:pos="3577"/>
                <w:tab w:val="left" w:pos="4147"/>
                <w:tab w:val="left" w:pos="5046"/>
                <w:tab w:val="left" w:pos="6058"/>
              </w:tabs>
              <w:spacing w:line="237" w:lineRule="auto"/>
              <w:ind w:left="110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 xml:space="preserve">Провести диагностическую/развивающую беседу с наставником, для уточнения зон профессионального развития </w:t>
            </w:r>
          </w:p>
        </w:tc>
        <w:tc>
          <w:tcPr>
            <w:tcW w:w="820" w:type="dxa"/>
          </w:tcPr>
          <w:p w:rsidR="008E67A9" w:rsidRPr="008E67A9" w:rsidRDefault="007F2EF1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авг</w:t>
            </w:r>
            <w:proofErr w:type="spellEnd"/>
          </w:p>
        </w:tc>
        <w:tc>
          <w:tcPr>
            <w:tcW w:w="4268" w:type="dxa"/>
            <w:vMerge/>
            <w:tcBorders>
              <w:top w:val="nil"/>
            </w:tcBorders>
          </w:tcPr>
          <w:p w:rsidR="008E67A9" w:rsidRPr="008E67A9" w:rsidRDefault="008E67A9" w:rsidP="008E67A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24" w:type="dxa"/>
            <w:gridSpan w:val="2"/>
          </w:tcPr>
          <w:p w:rsidR="008E67A9" w:rsidRPr="008E67A9" w:rsidRDefault="007F2EF1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выполнено</w:t>
            </w:r>
          </w:p>
        </w:tc>
        <w:tc>
          <w:tcPr>
            <w:tcW w:w="1513" w:type="dxa"/>
            <w:gridSpan w:val="3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67A9" w:rsidRPr="008E67A9" w:rsidTr="00601406">
        <w:trPr>
          <w:trHeight w:val="552"/>
        </w:trPr>
        <w:tc>
          <w:tcPr>
            <w:tcW w:w="647" w:type="dxa"/>
          </w:tcPr>
          <w:p w:rsidR="008E67A9" w:rsidRPr="008E67A9" w:rsidRDefault="008E67A9" w:rsidP="008E67A9">
            <w:pPr>
              <w:spacing w:line="268" w:lineRule="exact"/>
              <w:ind w:left="117" w:right="163"/>
              <w:jc w:val="right"/>
              <w:rPr>
                <w:rFonts w:ascii="Times New Roman" w:eastAsia="Times New Roman" w:hAnsi="Times New Roman" w:cs="Times New Roman"/>
              </w:rPr>
            </w:pPr>
            <w:r w:rsidRPr="008E67A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6278" w:type="dxa"/>
          </w:tcPr>
          <w:p w:rsidR="008E67A9" w:rsidRPr="008E67A9" w:rsidRDefault="008E67A9" w:rsidP="008E67A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820" w:type="dxa"/>
          </w:tcPr>
          <w:p w:rsidR="008E67A9" w:rsidRPr="008E67A9" w:rsidRDefault="007F2EF1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авг</w:t>
            </w:r>
            <w:proofErr w:type="spellEnd"/>
          </w:p>
        </w:tc>
        <w:tc>
          <w:tcPr>
            <w:tcW w:w="4268" w:type="dxa"/>
          </w:tcPr>
          <w:p w:rsidR="008E67A9" w:rsidRPr="008E67A9" w:rsidRDefault="008E67A9" w:rsidP="008E67A9">
            <w:pPr>
              <w:tabs>
                <w:tab w:val="left" w:pos="1861"/>
                <w:tab w:val="left" w:pos="2849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Разработаны</w:t>
            </w:r>
            <w:r w:rsidRPr="008E67A9">
              <w:rPr>
                <w:rFonts w:ascii="Times New Roman" w:eastAsia="Times New Roman" w:hAnsi="Times New Roman" w:cs="Times New Roman"/>
                <w:lang w:val="ru-RU"/>
              </w:rPr>
              <w:tab/>
              <w:t>меры</w:t>
            </w:r>
            <w:r w:rsidRPr="008E67A9">
              <w:rPr>
                <w:rFonts w:ascii="Times New Roman" w:eastAsia="Times New Roman" w:hAnsi="Times New Roman" w:cs="Times New Roman"/>
                <w:lang w:val="ru-RU"/>
              </w:rPr>
              <w:tab/>
              <w:t>преодоления</w:t>
            </w:r>
          </w:p>
          <w:p w:rsidR="008E67A9" w:rsidRPr="008E67A9" w:rsidRDefault="008E67A9" w:rsidP="008E67A9">
            <w:pPr>
              <w:spacing w:before="2" w:line="262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профессиональных трудностей</w:t>
            </w:r>
          </w:p>
        </w:tc>
        <w:tc>
          <w:tcPr>
            <w:tcW w:w="1724" w:type="dxa"/>
            <w:gridSpan w:val="2"/>
          </w:tcPr>
          <w:p w:rsidR="008E67A9" w:rsidRPr="008E67A9" w:rsidRDefault="007F2EF1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выполнено</w:t>
            </w:r>
          </w:p>
        </w:tc>
        <w:tc>
          <w:tcPr>
            <w:tcW w:w="1513" w:type="dxa"/>
            <w:gridSpan w:val="3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67A9" w:rsidRPr="008E67A9" w:rsidTr="00601406">
        <w:trPr>
          <w:trHeight w:val="277"/>
        </w:trPr>
        <w:tc>
          <w:tcPr>
            <w:tcW w:w="15250" w:type="dxa"/>
            <w:gridSpan w:val="9"/>
          </w:tcPr>
          <w:p w:rsidR="008E67A9" w:rsidRPr="008E67A9" w:rsidRDefault="008E67A9" w:rsidP="008E67A9">
            <w:pPr>
              <w:spacing w:line="258" w:lineRule="exact"/>
              <w:ind w:left="3518" w:right="351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7A9"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  <w:r w:rsidRPr="008E67A9">
              <w:rPr>
                <w:rFonts w:ascii="Times New Roman" w:eastAsia="Times New Roman" w:hAnsi="Times New Roman" w:cs="Times New Roman"/>
                <w:b/>
              </w:rPr>
              <w:t xml:space="preserve"> 2. </w:t>
            </w:r>
            <w:proofErr w:type="spellStart"/>
            <w:r w:rsidRPr="008E67A9">
              <w:rPr>
                <w:rFonts w:ascii="Times New Roman" w:eastAsia="Times New Roman" w:hAnsi="Times New Roman" w:cs="Times New Roman"/>
                <w:b/>
              </w:rPr>
              <w:t>Вхождение</w:t>
            </w:r>
            <w:proofErr w:type="spellEnd"/>
            <w:r w:rsidRPr="008E67A9">
              <w:rPr>
                <w:rFonts w:ascii="Times New Roman" w:eastAsia="Times New Roman" w:hAnsi="Times New Roman" w:cs="Times New Roman"/>
                <w:b/>
              </w:rPr>
              <w:t xml:space="preserve"> в </w:t>
            </w:r>
            <w:proofErr w:type="spellStart"/>
            <w:r w:rsidRPr="008E67A9">
              <w:rPr>
                <w:rFonts w:ascii="Times New Roman" w:eastAsia="Times New Roman" w:hAnsi="Times New Roman" w:cs="Times New Roman"/>
                <w:b/>
              </w:rPr>
              <w:t>должность</w:t>
            </w:r>
            <w:proofErr w:type="spellEnd"/>
          </w:p>
        </w:tc>
      </w:tr>
      <w:tr w:rsidR="008E67A9" w:rsidRPr="008E67A9" w:rsidTr="00601406">
        <w:trPr>
          <w:trHeight w:val="1104"/>
        </w:trPr>
        <w:tc>
          <w:tcPr>
            <w:tcW w:w="647" w:type="dxa"/>
          </w:tcPr>
          <w:p w:rsidR="008E67A9" w:rsidRPr="008E67A9" w:rsidRDefault="008E67A9" w:rsidP="008E67A9">
            <w:pPr>
              <w:spacing w:line="268" w:lineRule="exact"/>
              <w:ind w:left="117" w:right="163"/>
              <w:jc w:val="right"/>
              <w:rPr>
                <w:rFonts w:ascii="Times New Roman" w:eastAsia="Times New Roman" w:hAnsi="Times New Roman" w:cs="Times New Roman"/>
              </w:rPr>
            </w:pPr>
            <w:r w:rsidRPr="008E67A9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6278" w:type="dxa"/>
          </w:tcPr>
          <w:p w:rsidR="008E67A9" w:rsidRPr="008E67A9" w:rsidRDefault="008E67A9" w:rsidP="008E67A9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Познакомиться с техникумом, его традициями, особенностями, направлениями  работы, программой развития и др.</w:t>
            </w:r>
          </w:p>
        </w:tc>
        <w:tc>
          <w:tcPr>
            <w:tcW w:w="820" w:type="dxa"/>
          </w:tcPr>
          <w:p w:rsidR="008E67A9" w:rsidRPr="008E67A9" w:rsidRDefault="007F2EF1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сент</w:t>
            </w:r>
            <w:proofErr w:type="spellEnd"/>
          </w:p>
        </w:tc>
        <w:tc>
          <w:tcPr>
            <w:tcW w:w="4268" w:type="dxa"/>
          </w:tcPr>
          <w:p w:rsidR="008E67A9" w:rsidRPr="008E67A9" w:rsidRDefault="008E67A9" w:rsidP="007F2EF1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 xml:space="preserve">Осуществлено знакомство с особенностями и направлениями работы техникума в области </w:t>
            </w:r>
            <w:r w:rsidR="007F2EF1">
              <w:rPr>
                <w:rFonts w:ascii="Times New Roman" w:eastAsia="Times New Roman" w:hAnsi="Times New Roman" w:cs="Times New Roman"/>
                <w:lang w:val="ru-RU"/>
              </w:rPr>
              <w:t>методики преподавания</w:t>
            </w:r>
            <w:r w:rsidRPr="008E67A9">
              <w:rPr>
                <w:rFonts w:ascii="Times New Roman" w:eastAsia="Times New Roman" w:hAnsi="Times New Roman" w:cs="Times New Roman"/>
                <w:lang w:val="ru-RU"/>
              </w:rPr>
              <w:t xml:space="preserve">, изучена Программа развития </w:t>
            </w:r>
            <w:r w:rsidR="007F2EF1">
              <w:rPr>
                <w:rFonts w:ascii="Times New Roman" w:eastAsia="Times New Roman" w:hAnsi="Times New Roman" w:cs="Times New Roman"/>
                <w:lang w:val="ru-RU"/>
              </w:rPr>
              <w:t>ГБПОУ РО ГСТ</w:t>
            </w:r>
          </w:p>
        </w:tc>
        <w:tc>
          <w:tcPr>
            <w:tcW w:w="1724" w:type="dxa"/>
            <w:gridSpan w:val="2"/>
          </w:tcPr>
          <w:p w:rsidR="008E67A9" w:rsidRPr="008E67A9" w:rsidRDefault="007F2EF1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выполнено</w:t>
            </w:r>
          </w:p>
        </w:tc>
        <w:tc>
          <w:tcPr>
            <w:tcW w:w="1513" w:type="dxa"/>
            <w:gridSpan w:val="3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67A9" w:rsidRPr="008E67A9" w:rsidTr="00601406">
        <w:trPr>
          <w:trHeight w:val="830"/>
        </w:trPr>
        <w:tc>
          <w:tcPr>
            <w:tcW w:w="647" w:type="dxa"/>
          </w:tcPr>
          <w:p w:rsidR="008E67A9" w:rsidRPr="008E67A9" w:rsidRDefault="008E67A9" w:rsidP="008E67A9">
            <w:pPr>
              <w:spacing w:line="268" w:lineRule="exact"/>
              <w:ind w:left="117" w:right="163"/>
              <w:jc w:val="right"/>
              <w:rPr>
                <w:rFonts w:ascii="Times New Roman" w:eastAsia="Times New Roman" w:hAnsi="Times New Roman" w:cs="Times New Roman"/>
              </w:rPr>
            </w:pPr>
            <w:r w:rsidRPr="008E67A9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6278" w:type="dxa"/>
          </w:tcPr>
          <w:p w:rsidR="008E67A9" w:rsidRPr="008E67A9" w:rsidRDefault="008E67A9" w:rsidP="008E67A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Изучить помещения техникума (основные помещения, правила пользования и пр.): учебные кабинеты, актовый и  спортивный  зал, библиотека, столовая и пр.</w:t>
            </w:r>
          </w:p>
        </w:tc>
        <w:tc>
          <w:tcPr>
            <w:tcW w:w="820" w:type="dxa"/>
          </w:tcPr>
          <w:p w:rsidR="008E67A9" w:rsidRPr="008E67A9" w:rsidRDefault="007F2EF1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сент</w:t>
            </w:r>
            <w:proofErr w:type="spellEnd"/>
          </w:p>
        </w:tc>
        <w:tc>
          <w:tcPr>
            <w:tcW w:w="4268" w:type="dxa"/>
          </w:tcPr>
          <w:p w:rsidR="008E67A9" w:rsidRPr="008E67A9" w:rsidRDefault="008E67A9" w:rsidP="007F2EF1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Хорошая ориентация в здании ОО, знание аварийных выходов, путей эвакуации</w:t>
            </w:r>
          </w:p>
        </w:tc>
        <w:tc>
          <w:tcPr>
            <w:tcW w:w="1724" w:type="dxa"/>
            <w:gridSpan w:val="2"/>
          </w:tcPr>
          <w:p w:rsidR="008E67A9" w:rsidRPr="008E67A9" w:rsidRDefault="007F2EF1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выполнено</w:t>
            </w:r>
          </w:p>
        </w:tc>
        <w:tc>
          <w:tcPr>
            <w:tcW w:w="1513" w:type="dxa"/>
            <w:gridSpan w:val="3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67A9" w:rsidRPr="008E67A9" w:rsidTr="00601406">
        <w:trPr>
          <w:trHeight w:val="1104"/>
        </w:trPr>
        <w:tc>
          <w:tcPr>
            <w:tcW w:w="647" w:type="dxa"/>
          </w:tcPr>
          <w:p w:rsidR="008E67A9" w:rsidRPr="008E67A9" w:rsidRDefault="008E67A9" w:rsidP="008E67A9">
            <w:pPr>
              <w:spacing w:line="268" w:lineRule="exact"/>
              <w:ind w:left="117" w:right="163"/>
              <w:jc w:val="right"/>
              <w:rPr>
                <w:rFonts w:ascii="Times New Roman" w:eastAsia="Times New Roman" w:hAnsi="Times New Roman" w:cs="Times New Roman"/>
              </w:rPr>
            </w:pPr>
            <w:r w:rsidRPr="008E67A9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6278" w:type="dxa"/>
          </w:tcPr>
          <w:p w:rsidR="008E67A9" w:rsidRPr="008E67A9" w:rsidRDefault="008E67A9" w:rsidP="008E67A9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Познакомиться с коллективом и наладить взаимодействие с ним</w:t>
            </w:r>
          </w:p>
        </w:tc>
        <w:tc>
          <w:tcPr>
            <w:tcW w:w="820" w:type="dxa"/>
          </w:tcPr>
          <w:p w:rsidR="008E67A9" w:rsidRPr="008E67A9" w:rsidRDefault="007F2EF1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сент</w:t>
            </w:r>
            <w:proofErr w:type="spellEnd"/>
          </w:p>
        </w:tc>
        <w:tc>
          <w:tcPr>
            <w:tcW w:w="4268" w:type="dxa"/>
          </w:tcPr>
          <w:p w:rsidR="008E67A9" w:rsidRPr="008E67A9" w:rsidRDefault="008E67A9" w:rsidP="008E67A9">
            <w:pPr>
              <w:tabs>
                <w:tab w:val="left" w:pos="2859"/>
              </w:tabs>
              <w:ind w:left="110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  <w:tc>
          <w:tcPr>
            <w:tcW w:w="1724" w:type="dxa"/>
            <w:gridSpan w:val="2"/>
          </w:tcPr>
          <w:p w:rsidR="008E67A9" w:rsidRPr="008E67A9" w:rsidRDefault="007F2EF1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выполнено</w:t>
            </w:r>
          </w:p>
        </w:tc>
        <w:tc>
          <w:tcPr>
            <w:tcW w:w="1513" w:type="dxa"/>
            <w:gridSpan w:val="3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67A9" w:rsidRPr="008E67A9" w:rsidTr="00601406">
        <w:trPr>
          <w:trHeight w:val="1104"/>
        </w:trPr>
        <w:tc>
          <w:tcPr>
            <w:tcW w:w="647" w:type="dxa"/>
          </w:tcPr>
          <w:p w:rsidR="008E67A9" w:rsidRPr="008E67A9" w:rsidRDefault="008E67A9" w:rsidP="008E67A9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8E67A9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6278" w:type="dxa"/>
          </w:tcPr>
          <w:p w:rsidR="008E67A9" w:rsidRPr="008E67A9" w:rsidRDefault="008E67A9" w:rsidP="008E67A9">
            <w:pPr>
              <w:ind w:left="110" w:right="-15" w:hanging="2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Изучить сайт техникума, страницы техникума в социальных сетях, правила размещения информации в Интернете о деятельности техникума</w:t>
            </w:r>
          </w:p>
        </w:tc>
        <w:tc>
          <w:tcPr>
            <w:tcW w:w="820" w:type="dxa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268" w:type="dxa"/>
          </w:tcPr>
          <w:p w:rsidR="008E67A9" w:rsidRPr="008E67A9" w:rsidRDefault="008E67A9" w:rsidP="007F2EF1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 xml:space="preserve">Хорошая ориентация по сайту, на страницах ОО в </w:t>
            </w:r>
            <w:proofErr w:type="spellStart"/>
            <w:r w:rsidRPr="008E67A9">
              <w:rPr>
                <w:rFonts w:ascii="Times New Roman" w:eastAsia="Times New Roman" w:hAnsi="Times New Roman" w:cs="Times New Roman"/>
                <w:lang w:val="ru-RU"/>
              </w:rPr>
              <w:t>соцсетях</w:t>
            </w:r>
            <w:proofErr w:type="spellEnd"/>
            <w:r w:rsidRPr="008E67A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7F2EF1">
              <w:rPr>
                <w:rFonts w:ascii="Times New Roman" w:eastAsia="Times New Roman" w:hAnsi="Times New Roman" w:cs="Times New Roman"/>
                <w:lang w:val="ru-RU"/>
              </w:rPr>
              <w:t>ВКонтакте</w:t>
            </w:r>
            <w:proofErr w:type="spellEnd"/>
            <w:r w:rsidRPr="008E67A9">
              <w:rPr>
                <w:rFonts w:ascii="Times New Roman" w:eastAsia="Times New Roman" w:hAnsi="Times New Roman" w:cs="Times New Roman"/>
                <w:lang w:val="ru-RU"/>
              </w:rPr>
              <w:t xml:space="preserve"> и </w:t>
            </w:r>
            <w:proofErr w:type="spellStart"/>
            <w:r w:rsidR="007F2EF1">
              <w:rPr>
                <w:rFonts w:ascii="Times New Roman" w:eastAsia="Times New Roman" w:hAnsi="Times New Roman" w:cs="Times New Roman"/>
                <w:lang w:val="ru-RU"/>
              </w:rPr>
              <w:t>Телеграм</w:t>
            </w:r>
            <w:proofErr w:type="spellEnd"/>
            <w:r w:rsidRPr="008E67A9">
              <w:rPr>
                <w:rFonts w:ascii="Times New Roman" w:eastAsia="Times New Roman" w:hAnsi="Times New Roman" w:cs="Times New Roman"/>
                <w:lang w:val="ru-RU"/>
              </w:rPr>
              <w:t>, изучены правила размещения информации в Интернете</w:t>
            </w:r>
          </w:p>
        </w:tc>
        <w:tc>
          <w:tcPr>
            <w:tcW w:w="1724" w:type="dxa"/>
            <w:gridSpan w:val="2"/>
          </w:tcPr>
          <w:p w:rsidR="008E67A9" w:rsidRPr="008E67A9" w:rsidRDefault="007F2EF1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выполнено</w:t>
            </w:r>
          </w:p>
        </w:tc>
        <w:tc>
          <w:tcPr>
            <w:tcW w:w="1513" w:type="dxa"/>
            <w:gridSpan w:val="3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67A9" w:rsidRPr="008E67A9" w:rsidTr="00601406">
        <w:trPr>
          <w:trHeight w:val="733"/>
        </w:trPr>
        <w:tc>
          <w:tcPr>
            <w:tcW w:w="647" w:type="dxa"/>
          </w:tcPr>
          <w:p w:rsidR="008E67A9" w:rsidRPr="008E67A9" w:rsidRDefault="008E67A9" w:rsidP="008E67A9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8E67A9">
              <w:rPr>
                <w:rFonts w:ascii="Times New Roman" w:eastAsia="Times New Roman" w:hAnsi="Times New Roman" w:cs="Times New Roman"/>
              </w:rPr>
              <w:t>2.5.</w:t>
            </w:r>
          </w:p>
        </w:tc>
        <w:tc>
          <w:tcPr>
            <w:tcW w:w="6278" w:type="dxa"/>
          </w:tcPr>
          <w:p w:rsidR="008E67A9" w:rsidRPr="008E67A9" w:rsidRDefault="008E67A9" w:rsidP="008E67A9">
            <w:pPr>
              <w:spacing w:line="237" w:lineRule="auto"/>
              <w:ind w:left="71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Изучить особенности поведения сотрудника  техникума (взаимодействие с родителями, коллегами, обучающимися и пр.)</w:t>
            </w:r>
          </w:p>
        </w:tc>
        <w:tc>
          <w:tcPr>
            <w:tcW w:w="820" w:type="dxa"/>
          </w:tcPr>
          <w:p w:rsidR="008E67A9" w:rsidRPr="008E67A9" w:rsidRDefault="007F2EF1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сент</w:t>
            </w:r>
            <w:proofErr w:type="spellEnd"/>
          </w:p>
        </w:tc>
        <w:tc>
          <w:tcPr>
            <w:tcW w:w="4268" w:type="dxa"/>
          </w:tcPr>
          <w:p w:rsidR="008E67A9" w:rsidRPr="008E67A9" w:rsidRDefault="008E67A9" w:rsidP="008E67A9">
            <w:pPr>
              <w:spacing w:line="237" w:lineRule="auto"/>
              <w:ind w:left="107" w:right="91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7A9">
              <w:rPr>
                <w:rFonts w:ascii="Times New Roman" w:eastAsia="Times New Roman" w:hAnsi="Times New Roman" w:cs="Times New Roman"/>
              </w:rPr>
              <w:t>Применяются</w:t>
            </w:r>
            <w:proofErr w:type="spellEnd"/>
            <w:r w:rsidRPr="008E67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67A9">
              <w:rPr>
                <w:rFonts w:ascii="Times New Roman" w:eastAsia="Times New Roman" w:hAnsi="Times New Roman" w:cs="Times New Roman"/>
              </w:rPr>
              <w:t>правила</w:t>
            </w:r>
            <w:proofErr w:type="spellEnd"/>
            <w:r w:rsidRPr="008E67A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8E67A9">
              <w:rPr>
                <w:rFonts w:ascii="Times New Roman" w:eastAsia="Times New Roman" w:hAnsi="Times New Roman" w:cs="Times New Roman"/>
              </w:rPr>
              <w:t>служебного</w:t>
            </w:r>
            <w:proofErr w:type="spellEnd"/>
            <w:r w:rsidRPr="008E67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67A9">
              <w:rPr>
                <w:rFonts w:ascii="Times New Roman" w:eastAsia="Times New Roman" w:hAnsi="Times New Roman" w:cs="Times New Roman"/>
              </w:rPr>
              <w:t>поведения</w:t>
            </w:r>
            <w:proofErr w:type="spellEnd"/>
          </w:p>
        </w:tc>
        <w:tc>
          <w:tcPr>
            <w:tcW w:w="1724" w:type="dxa"/>
            <w:gridSpan w:val="2"/>
          </w:tcPr>
          <w:p w:rsidR="008E67A9" w:rsidRPr="008E67A9" w:rsidRDefault="007F2EF1" w:rsidP="008E67A9">
            <w:pPr>
              <w:ind w:lef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выполнено</w:t>
            </w:r>
          </w:p>
        </w:tc>
        <w:tc>
          <w:tcPr>
            <w:tcW w:w="1513" w:type="dxa"/>
            <w:gridSpan w:val="3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</w:rPr>
            </w:pPr>
          </w:p>
        </w:tc>
      </w:tr>
      <w:tr w:rsidR="008E67A9" w:rsidRPr="008E67A9" w:rsidTr="00601406">
        <w:trPr>
          <w:trHeight w:val="759"/>
        </w:trPr>
        <w:tc>
          <w:tcPr>
            <w:tcW w:w="647" w:type="dxa"/>
          </w:tcPr>
          <w:p w:rsidR="008E67A9" w:rsidRPr="008E67A9" w:rsidRDefault="008E67A9" w:rsidP="008E67A9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8E67A9">
              <w:rPr>
                <w:rFonts w:ascii="Times New Roman" w:eastAsia="Times New Roman" w:hAnsi="Times New Roman" w:cs="Times New Roman"/>
              </w:rPr>
              <w:lastRenderedPageBreak/>
              <w:t>2.6.</w:t>
            </w:r>
          </w:p>
        </w:tc>
        <w:tc>
          <w:tcPr>
            <w:tcW w:w="6278" w:type="dxa"/>
          </w:tcPr>
          <w:p w:rsidR="008E67A9" w:rsidRPr="008E67A9" w:rsidRDefault="008E67A9" w:rsidP="008E67A9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820" w:type="dxa"/>
          </w:tcPr>
          <w:p w:rsidR="008E67A9" w:rsidRPr="008E67A9" w:rsidRDefault="007F2EF1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сент</w:t>
            </w:r>
            <w:proofErr w:type="spellEnd"/>
          </w:p>
        </w:tc>
        <w:tc>
          <w:tcPr>
            <w:tcW w:w="4268" w:type="dxa"/>
          </w:tcPr>
          <w:p w:rsidR="008E67A9" w:rsidRPr="008E67A9" w:rsidRDefault="008E67A9" w:rsidP="008E67A9">
            <w:pPr>
              <w:tabs>
                <w:tab w:val="left" w:pos="1782"/>
                <w:tab w:val="left" w:pos="2856"/>
              </w:tabs>
              <w:spacing w:line="265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1724" w:type="dxa"/>
            <w:gridSpan w:val="2"/>
          </w:tcPr>
          <w:p w:rsidR="008E67A9" w:rsidRPr="008E67A9" w:rsidRDefault="007F2EF1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выполнено</w:t>
            </w:r>
          </w:p>
        </w:tc>
        <w:tc>
          <w:tcPr>
            <w:tcW w:w="1513" w:type="dxa"/>
            <w:gridSpan w:val="3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67A9" w:rsidRPr="008E67A9" w:rsidTr="00601406">
        <w:trPr>
          <w:trHeight w:val="656"/>
        </w:trPr>
        <w:tc>
          <w:tcPr>
            <w:tcW w:w="647" w:type="dxa"/>
          </w:tcPr>
          <w:p w:rsidR="008E67A9" w:rsidRPr="008E67A9" w:rsidRDefault="008E67A9" w:rsidP="008E67A9">
            <w:pPr>
              <w:spacing w:line="268" w:lineRule="exact"/>
              <w:ind w:left="117" w:right="163"/>
              <w:jc w:val="right"/>
              <w:rPr>
                <w:rFonts w:ascii="Times New Roman" w:eastAsia="Times New Roman" w:hAnsi="Times New Roman" w:cs="Times New Roman"/>
              </w:rPr>
            </w:pPr>
            <w:r w:rsidRPr="008E67A9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6278" w:type="dxa"/>
          </w:tcPr>
          <w:p w:rsidR="008E67A9" w:rsidRPr="008E67A9" w:rsidRDefault="008E67A9" w:rsidP="008E67A9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Изучить методику построения и организации результативного учебного процесса, изучить положения регламентирующие деятельность</w:t>
            </w:r>
          </w:p>
        </w:tc>
        <w:tc>
          <w:tcPr>
            <w:tcW w:w="820" w:type="dxa"/>
          </w:tcPr>
          <w:p w:rsidR="008E67A9" w:rsidRPr="008E67A9" w:rsidRDefault="007F2EF1" w:rsidP="007F2EF1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Сентябрь -декабрь</w:t>
            </w:r>
          </w:p>
        </w:tc>
        <w:tc>
          <w:tcPr>
            <w:tcW w:w="4268" w:type="dxa"/>
          </w:tcPr>
          <w:p w:rsidR="008E67A9" w:rsidRPr="008E67A9" w:rsidRDefault="008E67A9" w:rsidP="007F2EF1">
            <w:pPr>
              <w:tabs>
                <w:tab w:val="left" w:pos="2859"/>
              </w:tabs>
              <w:ind w:left="110"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Организован результативный учебный процесс по дисциплине, МДК</w:t>
            </w:r>
          </w:p>
        </w:tc>
        <w:tc>
          <w:tcPr>
            <w:tcW w:w="1724" w:type="dxa"/>
            <w:gridSpan w:val="2"/>
          </w:tcPr>
          <w:p w:rsidR="008E67A9" w:rsidRPr="008E67A9" w:rsidRDefault="007F2EF1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процессе изучения</w:t>
            </w:r>
          </w:p>
        </w:tc>
        <w:tc>
          <w:tcPr>
            <w:tcW w:w="1513" w:type="dxa"/>
            <w:gridSpan w:val="3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67A9" w:rsidRPr="008E67A9" w:rsidTr="00601406">
        <w:trPr>
          <w:trHeight w:val="823"/>
        </w:trPr>
        <w:tc>
          <w:tcPr>
            <w:tcW w:w="647" w:type="dxa"/>
          </w:tcPr>
          <w:p w:rsidR="008E67A9" w:rsidRPr="008E67A9" w:rsidRDefault="008E67A9" w:rsidP="008E67A9">
            <w:pPr>
              <w:spacing w:line="268" w:lineRule="exact"/>
              <w:ind w:left="117" w:right="163"/>
              <w:jc w:val="right"/>
              <w:rPr>
                <w:rFonts w:ascii="Times New Roman" w:eastAsia="Times New Roman" w:hAnsi="Times New Roman" w:cs="Times New Roman"/>
              </w:rPr>
            </w:pPr>
            <w:r w:rsidRPr="008E67A9"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6278" w:type="dxa"/>
          </w:tcPr>
          <w:p w:rsidR="008E67A9" w:rsidRPr="008E67A9" w:rsidRDefault="008E67A9" w:rsidP="008E67A9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820" w:type="dxa"/>
          </w:tcPr>
          <w:p w:rsidR="008E67A9" w:rsidRPr="008E67A9" w:rsidRDefault="007F2EF1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Октябрь - май</w:t>
            </w:r>
          </w:p>
        </w:tc>
        <w:tc>
          <w:tcPr>
            <w:tcW w:w="4268" w:type="dxa"/>
          </w:tcPr>
          <w:p w:rsidR="008E67A9" w:rsidRPr="008E67A9" w:rsidRDefault="008E67A9" w:rsidP="008E67A9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Изучены и внедрены методы анализа планов деятельности педагога, применяемых методов обучения</w:t>
            </w:r>
          </w:p>
        </w:tc>
        <w:tc>
          <w:tcPr>
            <w:tcW w:w="1724" w:type="dxa"/>
            <w:gridSpan w:val="2"/>
          </w:tcPr>
          <w:p w:rsidR="008E67A9" w:rsidRPr="008E67A9" w:rsidRDefault="007F2EF1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процессе  изучения</w:t>
            </w:r>
          </w:p>
        </w:tc>
        <w:tc>
          <w:tcPr>
            <w:tcW w:w="1513" w:type="dxa"/>
            <w:gridSpan w:val="3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67A9" w:rsidRPr="008E67A9" w:rsidTr="00601406">
        <w:trPr>
          <w:gridAfter w:val="1"/>
          <w:wAfter w:w="6" w:type="dxa"/>
          <w:trHeight w:val="273"/>
        </w:trPr>
        <w:tc>
          <w:tcPr>
            <w:tcW w:w="15244" w:type="dxa"/>
            <w:gridSpan w:val="8"/>
          </w:tcPr>
          <w:p w:rsidR="008E67A9" w:rsidRPr="008E67A9" w:rsidRDefault="008E67A9" w:rsidP="008E67A9">
            <w:pPr>
              <w:spacing w:line="254" w:lineRule="exact"/>
              <w:ind w:left="3153" w:right="313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b/>
                <w:lang w:val="ru-RU"/>
              </w:rPr>
              <w:t>Раздел 3. Направления профессионального развития педагогического работника</w:t>
            </w:r>
          </w:p>
        </w:tc>
      </w:tr>
      <w:tr w:rsidR="008E67A9" w:rsidRPr="008E67A9" w:rsidTr="00601406">
        <w:trPr>
          <w:gridAfter w:val="1"/>
          <w:wAfter w:w="6" w:type="dxa"/>
          <w:trHeight w:val="1103"/>
        </w:trPr>
        <w:tc>
          <w:tcPr>
            <w:tcW w:w="647" w:type="dxa"/>
          </w:tcPr>
          <w:p w:rsidR="008E67A9" w:rsidRPr="008E67A9" w:rsidRDefault="008E67A9" w:rsidP="008E67A9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8E67A9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6278" w:type="dxa"/>
          </w:tcPr>
          <w:p w:rsidR="008E67A9" w:rsidRPr="008E67A9" w:rsidRDefault="008E67A9" w:rsidP="008E67A9">
            <w:pPr>
              <w:tabs>
                <w:tab w:val="left" w:pos="1179"/>
                <w:tab w:val="left" w:pos="3150"/>
                <w:tab w:val="left" w:pos="3495"/>
                <w:tab w:val="left" w:pos="4871"/>
              </w:tabs>
              <w:spacing w:line="242" w:lineRule="auto"/>
              <w:ind w:left="110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Изучить психологические и возрастные особенности обучающихся учебной группы</w:t>
            </w:r>
          </w:p>
        </w:tc>
        <w:tc>
          <w:tcPr>
            <w:tcW w:w="820" w:type="dxa"/>
          </w:tcPr>
          <w:p w:rsidR="008E67A9" w:rsidRPr="008E67A9" w:rsidRDefault="00931FAD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Сентябрь-май</w:t>
            </w:r>
          </w:p>
        </w:tc>
        <w:tc>
          <w:tcPr>
            <w:tcW w:w="4339" w:type="dxa"/>
            <w:gridSpan w:val="2"/>
          </w:tcPr>
          <w:p w:rsidR="008E67A9" w:rsidRPr="008E67A9" w:rsidRDefault="008E67A9" w:rsidP="008E67A9">
            <w:pPr>
              <w:tabs>
                <w:tab w:val="left" w:pos="1676"/>
                <w:tab w:val="left" w:pos="4098"/>
              </w:tabs>
              <w:ind w:left="107"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Изучены психологические и  возрастные особенности обучающихся группы, которые учитываются при подготовке к занятиям</w:t>
            </w:r>
          </w:p>
        </w:tc>
        <w:tc>
          <w:tcPr>
            <w:tcW w:w="1723" w:type="dxa"/>
            <w:gridSpan w:val="2"/>
          </w:tcPr>
          <w:p w:rsidR="008E67A9" w:rsidRPr="008E67A9" w:rsidRDefault="00931FAD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процессе  изучения</w:t>
            </w:r>
          </w:p>
        </w:tc>
        <w:tc>
          <w:tcPr>
            <w:tcW w:w="1437" w:type="dxa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67A9" w:rsidRPr="008E67A9" w:rsidTr="00601406">
        <w:trPr>
          <w:gridAfter w:val="1"/>
          <w:wAfter w:w="6" w:type="dxa"/>
          <w:trHeight w:val="615"/>
        </w:trPr>
        <w:tc>
          <w:tcPr>
            <w:tcW w:w="647" w:type="dxa"/>
          </w:tcPr>
          <w:p w:rsidR="008E67A9" w:rsidRPr="008E67A9" w:rsidRDefault="008E67A9" w:rsidP="008E67A9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8E67A9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6278" w:type="dxa"/>
          </w:tcPr>
          <w:p w:rsidR="008E67A9" w:rsidRPr="008E67A9" w:rsidRDefault="008E67A9" w:rsidP="008E67A9">
            <w:pPr>
              <w:tabs>
                <w:tab w:val="left" w:pos="1294"/>
                <w:tab w:val="left" w:pos="3002"/>
              </w:tabs>
              <w:spacing w:line="237" w:lineRule="auto"/>
              <w:ind w:left="110" w:right="176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Освоить эффективные подходы  деятельности педагога к планированию</w:t>
            </w:r>
          </w:p>
        </w:tc>
        <w:tc>
          <w:tcPr>
            <w:tcW w:w="820" w:type="dxa"/>
          </w:tcPr>
          <w:p w:rsidR="008E67A9" w:rsidRPr="008E67A9" w:rsidRDefault="00931FAD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Весь срок реализации</w:t>
            </w:r>
          </w:p>
        </w:tc>
        <w:tc>
          <w:tcPr>
            <w:tcW w:w="4339" w:type="dxa"/>
            <w:gridSpan w:val="2"/>
          </w:tcPr>
          <w:p w:rsidR="008E67A9" w:rsidRPr="008E67A9" w:rsidRDefault="008E67A9" w:rsidP="008E67A9">
            <w:pPr>
              <w:spacing w:line="237" w:lineRule="auto"/>
              <w:ind w:left="107"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Освоены такие эффективные подходы к планированию деятельности педагога</w:t>
            </w:r>
          </w:p>
        </w:tc>
        <w:tc>
          <w:tcPr>
            <w:tcW w:w="1723" w:type="dxa"/>
            <w:gridSpan w:val="2"/>
          </w:tcPr>
          <w:p w:rsidR="008E67A9" w:rsidRPr="008E67A9" w:rsidRDefault="00931FAD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процессе  изучения</w:t>
            </w:r>
          </w:p>
        </w:tc>
        <w:tc>
          <w:tcPr>
            <w:tcW w:w="1437" w:type="dxa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67A9" w:rsidRPr="008E67A9" w:rsidTr="00601406">
        <w:trPr>
          <w:gridAfter w:val="1"/>
          <w:wAfter w:w="6" w:type="dxa"/>
          <w:trHeight w:val="830"/>
        </w:trPr>
        <w:tc>
          <w:tcPr>
            <w:tcW w:w="647" w:type="dxa"/>
          </w:tcPr>
          <w:p w:rsidR="008E67A9" w:rsidRPr="008E67A9" w:rsidRDefault="008E67A9" w:rsidP="008E67A9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8E67A9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6278" w:type="dxa"/>
          </w:tcPr>
          <w:p w:rsidR="008E67A9" w:rsidRPr="008E67A9" w:rsidRDefault="008E67A9" w:rsidP="008E67A9">
            <w:pPr>
              <w:tabs>
                <w:tab w:val="left" w:pos="1990"/>
                <w:tab w:val="left" w:pos="2397"/>
                <w:tab w:val="left" w:pos="3788"/>
                <w:tab w:val="left" w:pos="4876"/>
              </w:tabs>
              <w:spacing w:line="265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 xml:space="preserve">Познакомиться с успешным опытом организации внеклассной деятельности </w:t>
            </w:r>
          </w:p>
        </w:tc>
        <w:tc>
          <w:tcPr>
            <w:tcW w:w="820" w:type="dxa"/>
          </w:tcPr>
          <w:p w:rsidR="008E67A9" w:rsidRPr="008E67A9" w:rsidRDefault="00931FAD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Весь срок реализации</w:t>
            </w:r>
          </w:p>
        </w:tc>
        <w:tc>
          <w:tcPr>
            <w:tcW w:w="4339" w:type="dxa"/>
            <w:gridSpan w:val="2"/>
          </w:tcPr>
          <w:p w:rsidR="008E67A9" w:rsidRPr="008E67A9" w:rsidRDefault="008E67A9" w:rsidP="008E67A9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Изучен успешный опыт организации</w:t>
            </w:r>
          </w:p>
          <w:p w:rsidR="008E67A9" w:rsidRPr="008E67A9" w:rsidRDefault="008E67A9" w:rsidP="00931FAD">
            <w:pPr>
              <w:spacing w:line="274" w:lineRule="exact"/>
              <w:ind w:left="107" w:right="86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таких мероприятий</w:t>
            </w:r>
          </w:p>
        </w:tc>
        <w:tc>
          <w:tcPr>
            <w:tcW w:w="1723" w:type="dxa"/>
            <w:gridSpan w:val="2"/>
          </w:tcPr>
          <w:p w:rsidR="008E67A9" w:rsidRPr="008E67A9" w:rsidRDefault="00931FAD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процессе  изучения</w:t>
            </w:r>
          </w:p>
        </w:tc>
        <w:tc>
          <w:tcPr>
            <w:tcW w:w="1437" w:type="dxa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67A9" w:rsidRPr="008E67A9" w:rsidTr="00601406">
        <w:trPr>
          <w:gridAfter w:val="1"/>
          <w:wAfter w:w="6" w:type="dxa"/>
          <w:trHeight w:val="1104"/>
        </w:trPr>
        <w:tc>
          <w:tcPr>
            <w:tcW w:w="647" w:type="dxa"/>
          </w:tcPr>
          <w:p w:rsidR="008E67A9" w:rsidRPr="008E67A9" w:rsidRDefault="008E67A9" w:rsidP="008E67A9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</w:rPr>
            </w:pPr>
            <w:r w:rsidRPr="008E67A9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6278" w:type="dxa"/>
          </w:tcPr>
          <w:p w:rsidR="008E67A9" w:rsidRPr="008E67A9" w:rsidRDefault="008E67A9" w:rsidP="008E67A9">
            <w:pPr>
              <w:ind w:left="110"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 xml:space="preserve">Изучить успешный опыт организации работы с родителями (в </w:t>
            </w:r>
            <w:proofErr w:type="spellStart"/>
            <w:r w:rsidRPr="008E67A9">
              <w:rPr>
                <w:rFonts w:ascii="Times New Roman" w:eastAsia="Times New Roman" w:hAnsi="Times New Roman" w:cs="Times New Roman"/>
                <w:lang w:val="ru-RU"/>
              </w:rPr>
              <w:t>т.ч</w:t>
            </w:r>
            <w:proofErr w:type="spellEnd"/>
            <w:r w:rsidRPr="008E67A9">
              <w:rPr>
                <w:rFonts w:ascii="Times New Roman" w:eastAsia="Times New Roman" w:hAnsi="Times New Roman" w:cs="Times New Roman"/>
                <w:lang w:val="ru-RU"/>
              </w:rPr>
              <w:t>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820" w:type="dxa"/>
          </w:tcPr>
          <w:p w:rsidR="008E67A9" w:rsidRPr="008E67A9" w:rsidRDefault="00931FAD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Весь срок реализации</w:t>
            </w:r>
          </w:p>
        </w:tc>
        <w:tc>
          <w:tcPr>
            <w:tcW w:w="4339" w:type="dxa"/>
            <w:gridSpan w:val="2"/>
          </w:tcPr>
          <w:p w:rsidR="008E67A9" w:rsidRPr="008E67A9" w:rsidRDefault="008E67A9" w:rsidP="00931FAD">
            <w:pPr>
              <w:ind w:left="107" w:right="9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23" w:type="dxa"/>
            <w:gridSpan w:val="2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37" w:type="dxa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67A9" w:rsidRPr="008E67A9" w:rsidTr="00601406">
        <w:trPr>
          <w:gridAfter w:val="1"/>
          <w:wAfter w:w="6" w:type="dxa"/>
          <w:trHeight w:val="549"/>
        </w:trPr>
        <w:tc>
          <w:tcPr>
            <w:tcW w:w="647" w:type="dxa"/>
          </w:tcPr>
          <w:p w:rsidR="008E67A9" w:rsidRPr="008E67A9" w:rsidRDefault="008E67A9" w:rsidP="008E67A9">
            <w:pPr>
              <w:spacing w:line="268" w:lineRule="exact"/>
              <w:ind w:left="34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8E67A9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6278" w:type="dxa"/>
          </w:tcPr>
          <w:p w:rsidR="008E67A9" w:rsidRPr="008E67A9" w:rsidRDefault="008E67A9" w:rsidP="008E67A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Изучить документы, регулирующие деятельность</w:t>
            </w:r>
          </w:p>
          <w:p w:rsidR="008E67A9" w:rsidRPr="008E67A9" w:rsidRDefault="008E67A9" w:rsidP="008E67A9">
            <w:pPr>
              <w:spacing w:line="274" w:lineRule="exact"/>
              <w:ind w:left="110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 xml:space="preserve">педагога </w:t>
            </w:r>
          </w:p>
        </w:tc>
        <w:tc>
          <w:tcPr>
            <w:tcW w:w="820" w:type="dxa"/>
          </w:tcPr>
          <w:p w:rsidR="008E67A9" w:rsidRPr="008E67A9" w:rsidRDefault="002C5678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Сентябрь-ноябрь</w:t>
            </w:r>
          </w:p>
        </w:tc>
        <w:tc>
          <w:tcPr>
            <w:tcW w:w="4339" w:type="dxa"/>
            <w:gridSpan w:val="2"/>
          </w:tcPr>
          <w:p w:rsidR="008E67A9" w:rsidRPr="008E67A9" w:rsidRDefault="002C5678" w:rsidP="002C5678">
            <w:pPr>
              <w:tabs>
                <w:tab w:val="left" w:pos="1271"/>
                <w:tab w:val="left" w:pos="2782"/>
              </w:tabs>
              <w:spacing w:line="242" w:lineRule="auto"/>
              <w:ind w:left="106" w:right="10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Изучены нормативные документы, регламентирующие деятельность педагога</w:t>
            </w:r>
          </w:p>
        </w:tc>
        <w:tc>
          <w:tcPr>
            <w:tcW w:w="1723" w:type="dxa"/>
            <w:gridSpan w:val="2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37" w:type="dxa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67A9" w:rsidRPr="008E67A9" w:rsidTr="00601406">
        <w:trPr>
          <w:gridAfter w:val="1"/>
          <w:wAfter w:w="6" w:type="dxa"/>
          <w:trHeight w:val="845"/>
        </w:trPr>
        <w:tc>
          <w:tcPr>
            <w:tcW w:w="647" w:type="dxa"/>
          </w:tcPr>
          <w:p w:rsidR="008E67A9" w:rsidRPr="008E67A9" w:rsidRDefault="008E67A9" w:rsidP="008E67A9">
            <w:pPr>
              <w:spacing w:line="268" w:lineRule="exact"/>
              <w:ind w:left="34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8E67A9">
              <w:rPr>
                <w:rFonts w:ascii="Times New Roman" w:eastAsia="Times New Roman" w:hAnsi="Times New Roman" w:cs="Times New Roman"/>
              </w:rPr>
              <w:t>3.6.</w:t>
            </w:r>
          </w:p>
        </w:tc>
        <w:tc>
          <w:tcPr>
            <w:tcW w:w="6278" w:type="dxa"/>
          </w:tcPr>
          <w:p w:rsidR="008E67A9" w:rsidRPr="008E67A9" w:rsidRDefault="008E67A9" w:rsidP="002C5678">
            <w:pPr>
              <w:tabs>
                <w:tab w:val="left" w:pos="1208"/>
                <w:tab w:val="left" w:pos="2747"/>
                <w:tab w:val="left" w:pos="4699"/>
                <w:tab w:val="left" w:pos="5519"/>
              </w:tabs>
              <w:spacing w:line="237" w:lineRule="auto"/>
              <w:ind w:left="110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Освоить успешный опыт учебно-методической работы педагога (со</w:t>
            </w:r>
            <w:r w:rsidR="002C5678">
              <w:rPr>
                <w:rFonts w:ascii="Times New Roman" w:eastAsia="Times New Roman" w:hAnsi="Times New Roman" w:cs="Times New Roman"/>
                <w:lang w:val="ru-RU"/>
              </w:rPr>
              <w:t>ставление КТП, рабочих программ</w:t>
            </w:r>
            <w:r w:rsidRPr="008E67A9">
              <w:rPr>
                <w:rFonts w:ascii="Times New Roman" w:eastAsia="Times New Roman" w:hAnsi="Times New Roman" w:cs="Times New Roman"/>
                <w:lang w:val="ru-RU"/>
              </w:rPr>
              <w:t>.)</w:t>
            </w:r>
          </w:p>
        </w:tc>
        <w:tc>
          <w:tcPr>
            <w:tcW w:w="820" w:type="dxa"/>
          </w:tcPr>
          <w:p w:rsidR="008E67A9" w:rsidRPr="008E67A9" w:rsidRDefault="002C5678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Учеб год</w:t>
            </w:r>
          </w:p>
        </w:tc>
        <w:tc>
          <w:tcPr>
            <w:tcW w:w="4339" w:type="dxa"/>
            <w:gridSpan w:val="2"/>
          </w:tcPr>
          <w:p w:rsidR="002C5678" w:rsidRDefault="002C5678" w:rsidP="008E67A9">
            <w:pPr>
              <w:tabs>
                <w:tab w:val="left" w:pos="1612"/>
                <w:tab w:val="left" w:pos="3621"/>
              </w:tabs>
              <w:spacing w:line="237" w:lineRule="auto"/>
              <w:ind w:left="106" w:right="9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Составить КТП дисциплин</w:t>
            </w:r>
          </w:p>
          <w:p w:rsidR="008E67A9" w:rsidRDefault="002C5678" w:rsidP="008E67A9">
            <w:pPr>
              <w:tabs>
                <w:tab w:val="left" w:pos="1612"/>
                <w:tab w:val="left" w:pos="3621"/>
              </w:tabs>
              <w:spacing w:line="237" w:lineRule="auto"/>
              <w:ind w:left="106" w:right="9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Информатика, Математика; рабочую программу, КТП и оценочные средства по МДК 02.02</w:t>
            </w:r>
          </w:p>
          <w:p w:rsidR="008E67A9" w:rsidRPr="008E67A9" w:rsidRDefault="008E67A9" w:rsidP="002C5678">
            <w:pPr>
              <w:tabs>
                <w:tab w:val="left" w:pos="1612"/>
                <w:tab w:val="left" w:pos="3621"/>
              </w:tabs>
              <w:spacing w:line="237" w:lineRule="auto"/>
              <w:ind w:left="106" w:right="9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23" w:type="dxa"/>
            <w:gridSpan w:val="2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37" w:type="dxa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67A9" w:rsidRPr="008E67A9" w:rsidTr="00601406">
        <w:trPr>
          <w:gridAfter w:val="1"/>
          <w:wAfter w:w="6" w:type="dxa"/>
          <w:trHeight w:val="843"/>
        </w:trPr>
        <w:tc>
          <w:tcPr>
            <w:tcW w:w="647" w:type="dxa"/>
          </w:tcPr>
          <w:p w:rsidR="008E67A9" w:rsidRPr="008E67A9" w:rsidRDefault="008E67A9" w:rsidP="008E67A9">
            <w:pPr>
              <w:spacing w:line="273" w:lineRule="exact"/>
              <w:ind w:left="34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8E67A9">
              <w:rPr>
                <w:rFonts w:ascii="Times New Roman" w:eastAsia="Times New Roman" w:hAnsi="Times New Roman" w:cs="Times New Roman"/>
              </w:rPr>
              <w:t>3.7.</w:t>
            </w:r>
          </w:p>
        </w:tc>
        <w:tc>
          <w:tcPr>
            <w:tcW w:w="6278" w:type="dxa"/>
          </w:tcPr>
          <w:p w:rsidR="008E67A9" w:rsidRPr="008E67A9" w:rsidRDefault="008E67A9" w:rsidP="008E67A9">
            <w:pPr>
              <w:spacing w:line="237" w:lineRule="auto"/>
              <w:ind w:left="110" w:right="-44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 xml:space="preserve">Изучить опыт участия педагогов в проектной деятельности </w:t>
            </w:r>
          </w:p>
        </w:tc>
        <w:tc>
          <w:tcPr>
            <w:tcW w:w="820" w:type="dxa"/>
          </w:tcPr>
          <w:p w:rsidR="008E67A9" w:rsidRPr="008E67A9" w:rsidRDefault="002C5678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Весь срок реализации</w:t>
            </w:r>
          </w:p>
        </w:tc>
        <w:tc>
          <w:tcPr>
            <w:tcW w:w="4339" w:type="dxa"/>
            <w:gridSpan w:val="2"/>
          </w:tcPr>
          <w:p w:rsidR="008E67A9" w:rsidRDefault="008E67A9" w:rsidP="008E67A9">
            <w:pPr>
              <w:tabs>
                <w:tab w:val="left" w:pos="1214"/>
                <w:tab w:val="left" w:pos="2279"/>
                <w:tab w:val="left" w:pos="2830"/>
                <w:tab w:val="left" w:pos="3281"/>
              </w:tabs>
              <w:spacing w:line="237" w:lineRule="auto"/>
              <w:ind w:left="106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Изучены проекты по профилю деятельности педагога и выявлена роль педагога</w:t>
            </w:r>
          </w:p>
          <w:p w:rsidR="002C5678" w:rsidRPr="008E67A9" w:rsidRDefault="002C5678" w:rsidP="002C5678">
            <w:pPr>
              <w:tabs>
                <w:tab w:val="left" w:pos="1214"/>
                <w:tab w:val="left" w:pos="2279"/>
                <w:tab w:val="left" w:pos="2830"/>
                <w:tab w:val="left" w:pos="3281"/>
              </w:tabs>
              <w:spacing w:line="237" w:lineRule="auto"/>
              <w:ind w:left="106" w:right="9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Рассмотреть опыт реализации организации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индивидуальных проектов педагогов ПЦК ЕН и МД, проекта Компетенции 21 века и других проектов</w:t>
            </w:r>
          </w:p>
        </w:tc>
        <w:tc>
          <w:tcPr>
            <w:tcW w:w="1723" w:type="dxa"/>
            <w:gridSpan w:val="2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37" w:type="dxa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67A9" w:rsidRPr="008E67A9" w:rsidTr="00601406">
        <w:trPr>
          <w:gridAfter w:val="1"/>
          <w:wAfter w:w="6" w:type="dxa"/>
          <w:trHeight w:val="699"/>
        </w:trPr>
        <w:tc>
          <w:tcPr>
            <w:tcW w:w="647" w:type="dxa"/>
          </w:tcPr>
          <w:p w:rsidR="008E67A9" w:rsidRPr="008E67A9" w:rsidRDefault="008E67A9" w:rsidP="008E67A9">
            <w:pPr>
              <w:spacing w:line="273" w:lineRule="exact"/>
              <w:ind w:left="34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8E67A9">
              <w:rPr>
                <w:rFonts w:ascii="Times New Roman" w:eastAsia="Times New Roman" w:hAnsi="Times New Roman" w:cs="Times New Roman"/>
              </w:rPr>
              <w:lastRenderedPageBreak/>
              <w:t>3.8</w:t>
            </w:r>
          </w:p>
        </w:tc>
        <w:tc>
          <w:tcPr>
            <w:tcW w:w="6278" w:type="dxa"/>
          </w:tcPr>
          <w:p w:rsidR="008E67A9" w:rsidRPr="008E67A9" w:rsidRDefault="008E67A9" w:rsidP="008E67A9">
            <w:pPr>
              <w:tabs>
                <w:tab w:val="left" w:pos="5101"/>
              </w:tabs>
              <w:spacing w:line="268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Перенять опыт оформления документации (перечень,</w:t>
            </w:r>
          </w:p>
          <w:p w:rsidR="008E67A9" w:rsidRPr="008E67A9" w:rsidRDefault="008E67A9" w:rsidP="008E67A9">
            <w:pPr>
              <w:tabs>
                <w:tab w:val="left" w:pos="1270"/>
                <w:tab w:val="left" w:pos="1611"/>
                <w:tab w:val="left" w:pos="2786"/>
                <w:tab w:val="left" w:pos="4819"/>
              </w:tabs>
              <w:spacing w:line="274" w:lineRule="exact"/>
              <w:ind w:left="110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шаблоны и правила), сопровождающей деятельность педагога</w:t>
            </w:r>
          </w:p>
        </w:tc>
        <w:tc>
          <w:tcPr>
            <w:tcW w:w="820" w:type="dxa"/>
          </w:tcPr>
          <w:p w:rsidR="008E67A9" w:rsidRPr="008E67A9" w:rsidRDefault="002C5678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Сентярь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-ноябрь</w:t>
            </w:r>
          </w:p>
        </w:tc>
        <w:tc>
          <w:tcPr>
            <w:tcW w:w="4339" w:type="dxa"/>
            <w:gridSpan w:val="2"/>
          </w:tcPr>
          <w:p w:rsidR="008E67A9" w:rsidRPr="008E67A9" w:rsidRDefault="008E67A9" w:rsidP="002C567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 xml:space="preserve">По формату </w:t>
            </w:r>
            <w:r w:rsidR="002C5678">
              <w:rPr>
                <w:rFonts w:ascii="Times New Roman" w:eastAsia="Times New Roman" w:hAnsi="Times New Roman" w:cs="Times New Roman"/>
                <w:lang w:val="ru-RU"/>
              </w:rPr>
              <w:t>подготовить паспорт учебной группы, паспорт кабинета</w:t>
            </w:r>
          </w:p>
        </w:tc>
        <w:tc>
          <w:tcPr>
            <w:tcW w:w="1723" w:type="dxa"/>
            <w:gridSpan w:val="2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37" w:type="dxa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67A9" w:rsidRPr="008E67A9" w:rsidTr="00601406">
        <w:trPr>
          <w:gridAfter w:val="1"/>
          <w:wAfter w:w="6" w:type="dxa"/>
          <w:trHeight w:val="583"/>
        </w:trPr>
        <w:tc>
          <w:tcPr>
            <w:tcW w:w="647" w:type="dxa"/>
          </w:tcPr>
          <w:p w:rsidR="008E67A9" w:rsidRPr="008E67A9" w:rsidRDefault="008E67A9" w:rsidP="008E67A9">
            <w:pPr>
              <w:spacing w:line="273" w:lineRule="exact"/>
              <w:ind w:left="34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8E67A9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6278" w:type="dxa"/>
          </w:tcPr>
          <w:p w:rsidR="008E67A9" w:rsidRPr="008E67A9" w:rsidRDefault="008E67A9" w:rsidP="008E67A9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Изучить перечень и порядок предоставления дополнительных образовательных услуг в техникуме</w:t>
            </w:r>
          </w:p>
        </w:tc>
        <w:tc>
          <w:tcPr>
            <w:tcW w:w="820" w:type="dxa"/>
          </w:tcPr>
          <w:p w:rsidR="008E67A9" w:rsidRPr="008E67A9" w:rsidRDefault="002C5678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Сентярь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-ноябрь</w:t>
            </w:r>
          </w:p>
        </w:tc>
        <w:tc>
          <w:tcPr>
            <w:tcW w:w="4339" w:type="dxa"/>
            <w:gridSpan w:val="2"/>
          </w:tcPr>
          <w:p w:rsidR="008E67A9" w:rsidRPr="008E67A9" w:rsidRDefault="008E67A9" w:rsidP="008E67A9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8E67A9">
              <w:rPr>
                <w:rFonts w:ascii="Times New Roman" w:eastAsia="Times New Roman" w:hAnsi="Times New Roman" w:cs="Times New Roman"/>
              </w:rPr>
              <w:t>Документы</w:t>
            </w:r>
            <w:proofErr w:type="spellEnd"/>
            <w:r w:rsidRPr="008E67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E67A9">
              <w:rPr>
                <w:rFonts w:ascii="Times New Roman" w:eastAsia="Times New Roman" w:hAnsi="Times New Roman" w:cs="Times New Roman"/>
              </w:rPr>
              <w:t>изучены</w:t>
            </w:r>
            <w:proofErr w:type="spellEnd"/>
          </w:p>
        </w:tc>
        <w:tc>
          <w:tcPr>
            <w:tcW w:w="1723" w:type="dxa"/>
            <w:gridSpan w:val="2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7" w:type="dxa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</w:rPr>
            </w:pPr>
          </w:p>
        </w:tc>
      </w:tr>
      <w:tr w:rsidR="008E67A9" w:rsidRPr="008E67A9" w:rsidTr="00601406">
        <w:trPr>
          <w:gridAfter w:val="1"/>
          <w:wAfter w:w="6" w:type="dxa"/>
          <w:trHeight w:val="1104"/>
        </w:trPr>
        <w:tc>
          <w:tcPr>
            <w:tcW w:w="647" w:type="dxa"/>
          </w:tcPr>
          <w:p w:rsidR="008E67A9" w:rsidRPr="008E67A9" w:rsidRDefault="008E67A9" w:rsidP="008E67A9">
            <w:pPr>
              <w:spacing w:line="268" w:lineRule="exact"/>
              <w:ind w:left="91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8E67A9"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6278" w:type="dxa"/>
          </w:tcPr>
          <w:p w:rsidR="008E67A9" w:rsidRPr="008E67A9" w:rsidRDefault="008E67A9" w:rsidP="008E67A9">
            <w:pPr>
              <w:ind w:left="110"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 xml:space="preserve">Изучить успешный опыт организации профессионального развития педагога (в </w:t>
            </w:r>
            <w:proofErr w:type="spellStart"/>
            <w:r w:rsidRPr="008E67A9">
              <w:rPr>
                <w:rFonts w:ascii="Times New Roman" w:eastAsia="Times New Roman" w:hAnsi="Times New Roman" w:cs="Times New Roman"/>
                <w:lang w:val="ru-RU"/>
              </w:rPr>
              <w:t>т.ч</w:t>
            </w:r>
            <w:proofErr w:type="spellEnd"/>
            <w:r w:rsidRPr="008E67A9">
              <w:rPr>
                <w:rFonts w:ascii="Times New Roman" w:eastAsia="Times New Roman" w:hAnsi="Times New Roman" w:cs="Times New Roman"/>
                <w:lang w:val="ru-RU"/>
              </w:rPr>
              <w:t xml:space="preserve">. - использование возможностей ШПМ, ПЦК, площадок, формы и направления </w:t>
            </w:r>
            <w:proofErr w:type="spellStart"/>
            <w:r w:rsidRPr="008E67A9">
              <w:rPr>
                <w:rFonts w:ascii="Times New Roman" w:eastAsia="Times New Roman" w:hAnsi="Times New Roman" w:cs="Times New Roman"/>
                <w:lang w:val="ru-RU"/>
              </w:rPr>
              <w:t>профразвития</w:t>
            </w:r>
            <w:proofErr w:type="spellEnd"/>
            <w:r w:rsidRPr="008E67A9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820" w:type="dxa"/>
          </w:tcPr>
          <w:p w:rsidR="008E67A9" w:rsidRPr="008E67A9" w:rsidRDefault="002C5678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Весь срок реализации</w:t>
            </w:r>
          </w:p>
        </w:tc>
        <w:tc>
          <w:tcPr>
            <w:tcW w:w="4339" w:type="dxa"/>
            <w:gridSpan w:val="2"/>
          </w:tcPr>
          <w:p w:rsidR="008E67A9" w:rsidRDefault="008E67A9" w:rsidP="002C5678">
            <w:pPr>
              <w:ind w:left="106"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 xml:space="preserve">На основе изучения успешного опыта организации </w:t>
            </w:r>
            <w:proofErr w:type="spellStart"/>
            <w:r w:rsidRPr="008E67A9">
              <w:rPr>
                <w:rFonts w:ascii="Times New Roman" w:eastAsia="Times New Roman" w:hAnsi="Times New Roman" w:cs="Times New Roman"/>
                <w:lang w:val="ru-RU"/>
              </w:rPr>
              <w:t>профразвития</w:t>
            </w:r>
            <w:proofErr w:type="spellEnd"/>
            <w:r w:rsidRPr="008E67A9">
              <w:rPr>
                <w:rFonts w:ascii="Times New Roman" w:eastAsia="Times New Roman" w:hAnsi="Times New Roman" w:cs="Times New Roman"/>
                <w:lang w:val="ru-RU"/>
              </w:rPr>
              <w:t xml:space="preserve"> в техникуме</w:t>
            </w:r>
            <w:r w:rsidR="002C567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E67A9">
              <w:rPr>
                <w:rFonts w:ascii="Times New Roman" w:eastAsia="Times New Roman" w:hAnsi="Times New Roman" w:cs="Times New Roman"/>
                <w:lang w:val="ru-RU"/>
              </w:rPr>
              <w:t xml:space="preserve">выбраны формы собственного </w:t>
            </w:r>
            <w:proofErr w:type="spellStart"/>
            <w:r w:rsidRPr="008E67A9">
              <w:rPr>
                <w:rFonts w:ascii="Times New Roman" w:eastAsia="Times New Roman" w:hAnsi="Times New Roman" w:cs="Times New Roman"/>
                <w:lang w:val="ru-RU"/>
              </w:rPr>
              <w:t>профразвития</w:t>
            </w:r>
            <w:proofErr w:type="spellEnd"/>
            <w:r w:rsidRPr="008E67A9">
              <w:rPr>
                <w:rFonts w:ascii="Times New Roman" w:eastAsia="Times New Roman" w:hAnsi="Times New Roman" w:cs="Times New Roman"/>
                <w:lang w:val="ru-RU"/>
              </w:rPr>
              <w:t xml:space="preserve"> на следующий год </w:t>
            </w:r>
          </w:p>
          <w:p w:rsidR="00402D69" w:rsidRPr="008E67A9" w:rsidRDefault="00402D69" w:rsidP="002C5678">
            <w:pPr>
              <w:ind w:left="106"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23" w:type="dxa"/>
            <w:gridSpan w:val="2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37" w:type="dxa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67A9" w:rsidRPr="008E67A9" w:rsidTr="00601406">
        <w:trPr>
          <w:gridAfter w:val="1"/>
          <w:wAfter w:w="6" w:type="dxa"/>
          <w:trHeight w:val="1104"/>
        </w:trPr>
        <w:tc>
          <w:tcPr>
            <w:tcW w:w="647" w:type="dxa"/>
          </w:tcPr>
          <w:p w:rsidR="008E67A9" w:rsidRPr="008E67A9" w:rsidRDefault="008E67A9" w:rsidP="008E67A9">
            <w:pPr>
              <w:spacing w:line="268" w:lineRule="exact"/>
              <w:ind w:left="91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8E67A9">
              <w:rPr>
                <w:rFonts w:ascii="Times New Roman" w:eastAsia="Times New Roman" w:hAnsi="Times New Roman" w:cs="Times New Roman"/>
              </w:rPr>
              <w:t>3.11</w:t>
            </w:r>
          </w:p>
        </w:tc>
        <w:tc>
          <w:tcPr>
            <w:tcW w:w="6278" w:type="dxa"/>
          </w:tcPr>
          <w:p w:rsidR="008E67A9" w:rsidRPr="008E67A9" w:rsidRDefault="008E67A9" w:rsidP="008E67A9">
            <w:pPr>
              <w:ind w:left="110" w:right="1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</w:t>
            </w:r>
          </w:p>
          <w:p w:rsidR="008E67A9" w:rsidRPr="008E67A9" w:rsidRDefault="008E67A9" w:rsidP="008E67A9">
            <w:pPr>
              <w:spacing w:line="274" w:lineRule="exact"/>
              <w:ind w:left="110" w:right="10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пр.), познакомиться со способами их профилактики и урегулирования</w:t>
            </w:r>
          </w:p>
        </w:tc>
        <w:tc>
          <w:tcPr>
            <w:tcW w:w="820" w:type="dxa"/>
          </w:tcPr>
          <w:p w:rsidR="008E67A9" w:rsidRPr="008E67A9" w:rsidRDefault="002C5678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Сентябрь - ноябрь</w:t>
            </w:r>
          </w:p>
        </w:tc>
        <w:tc>
          <w:tcPr>
            <w:tcW w:w="4339" w:type="dxa"/>
            <w:gridSpan w:val="2"/>
          </w:tcPr>
          <w:p w:rsidR="008E67A9" w:rsidRPr="008E67A9" w:rsidRDefault="008E67A9" w:rsidP="008E67A9">
            <w:pPr>
              <w:ind w:left="106" w:right="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Усвоен алгоритм эффективного поведения педагога при возникновении конфликтных ситуаций в группе обучающихся и способов их профилактики</w:t>
            </w:r>
          </w:p>
        </w:tc>
        <w:tc>
          <w:tcPr>
            <w:tcW w:w="1723" w:type="dxa"/>
            <w:gridSpan w:val="2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37" w:type="dxa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67A9" w:rsidRPr="008E67A9" w:rsidTr="00601406">
        <w:trPr>
          <w:gridAfter w:val="1"/>
          <w:wAfter w:w="6" w:type="dxa"/>
          <w:trHeight w:val="785"/>
        </w:trPr>
        <w:tc>
          <w:tcPr>
            <w:tcW w:w="647" w:type="dxa"/>
          </w:tcPr>
          <w:p w:rsidR="008E67A9" w:rsidRPr="008E67A9" w:rsidRDefault="008E67A9" w:rsidP="008E67A9">
            <w:pPr>
              <w:spacing w:line="268" w:lineRule="exact"/>
              <w:ind w:left="91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8E67A9">
              <w:rPr>
                <w:rFonts w:ascii="Times New Roman" w:eastAsia="Times New Roman" w:hAnsi="Times New Roman" w:cs="Times New Roman"/>
              </w:rPr>
              <w:t>3.12</w:t>
            </w:r>
          </w:p>
        </w:tc>
        <w:tc>
          <w:tcPr>
            <w:tcW w:w="6278" w:type="dxa"/>
          </w:tcPr>
          <w:p w:rsidR="008E67A9" w:rsidRPr="008E67A9" w:rsidRDefault="008E67A9" w:rsidP="008E67A9">
            <w:pPr>
              <w:spacing w:line="237" w:lineRule="auto"/>
              <w:ind w:left="11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 xml:space="preserve">Познакомиться с успешными практиками разработки и внедрения образовательных инноваций в практику </w:t>
            </w:r>
            <w:proofErr w:type="spellStart"/>
            <w:r w:rsidRPr="008E67A9">
              <w:rPr>
                <w:rFonts w:ascii="Times New Roman" w:eastAsia="Times New Roman" w:hAnsi="Times New Roman" w:cs="Times New Roman"/>
                <w:lang w:val="ru-RU"/>
              </w:rPr>
              <w:t>педдеятельности</w:t>
            </w:r>
            <w:proofErr w:type="spellEnd"/>
          </w:p>
        </w:tc>
        <w:tc>
          <w:tcPr>
            <w:tcW w:w="820" w:type="dxa"/>
          </w:tcPr>
          <w:p w:rsidR="008E67A9" w:rsidRPr="008E67A9" w:rsidRDefault="002C5678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Весь срок реализации</w:t>
            </w:r>
          </w:p>
        </w:tc>
        <w:tc>
          <w:tcPr>
            <w:tcW w:w="4339" w:type="dxa"/>
            <w:gridSpan w:val="2"/>
          </w:tcPr>
          <w:p w:rsidR="008E67A9" w:rsidRPr="008E67A9" w:rsidRDefault="008E67A9" w:rsidP="002C5678">
            <w:pPr>
              <w:tabs>
                <w:tab w:val="left" w:pos="1310"/>
                <w:tab w:val="left" w:pos="1580"/>
                <w:tab w:val="left" w:pos="2328"/>
                <w:tab w:val="left" w:pos="2596"/>
                <w:tab w:val="left" w:pos="2985"/>
                <w:tab w:val="left" w:pos="4102"/>
              </w:tabs>
              <w:spacing w:line="237" w:lineRule="auto"/>
              <w:ind w:left="106"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Изучена практика разработки  внедрения игровой технологии, кейс-метода</w:t>
            </w:r>
            <w:r w:rsidR="002C5678">
              <w:rPr>
                <w:rFonts w:ascii="Times New Roman" w:eastAsia="Times New Roman" w:hAnsi="Times New Roman" w:cs="Times New Roman"/>
                <w:lang w:val="ru-RU"/>
              </w:rPr>
              <w:t>, метода проектов, мастер-классов</w:t>
            </w:r>
          </w:p>
        </w:tc>
        <w:tc>
          <w:tcPr>
            <w:tcW w:w="1723" w:type="dxa"/>
            <w:gridSpan w:val="2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37" w:type="dxa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E67A9" w:rsidRPr="008E67A9" w:rsidTr="00601406">
        <w:trPr>
          <w:gridAfter w:val="1"/>
          <w:wAfter w:w="6" w:type="dxa"/>
          <w:trHeight w:val="1104"/>
        </w:trPr>
        <w:tc>
          <w:tcPr>
            <w:tcW w:w="647" w:type="dxa"/>
          </w:tcPr>
          <w:p w:rsidR="008E67A9" w:rsidRPr="008E67A9" w:rsidRDefault="008E67A9" w:rsidP="008E67A9">
            <w:pPr>
              <w:spacing w:line="268" w:lineRule="exact"/>
              <w:ind w:left="91" w:right="87"/>
              <w:jc w:val="center"/>
              <w:rPr>
                <w:rFonts w:ascii="Times New Roman" w:eastAsia="Times New Roman" w:hAnsi="Times New Roman" w:cs="Times New Roman"/>
              </w:rPr>
            </w:pPr>
            <w:r w:rsidRPr="008E67A9">
              <w:rPr>
                <w:rFonts w:ascii="Times New Roman" w:eastAsia="Times New Roman" w:hAnsi="Times New Roman" w:cs="Times New Roman"/>
              </w:rPr>
              <w:t>3.13</w:t>
            </w:r>
          </w:p>
        </w:tc>
        <w:tc>
          <w:tcPr>
            <w:tcW w:w="6278" w:type="dxa"/>
          </w:tcPr>
          <w:p w:rsidR="008E67A9" w:rsidRPr="008E67A9" w:rsidRDefault="008E67A9" w:rsidP="002C567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Подготовить публикацию</w:t>
            </w:r>
            <w:r w:rsidR="002C5678">
              <w:rPr>
                <w:rFonts w:ascii="Times New Roman" w:eastAsia="Times New Roman" w:hAnsi="Times New Roman" w:cs="Times New Roman"/>
                <w:lang w:val="ru-RU"/>
              </w:rPr>
              <w:t xml:space="preserve"> в сети Интернет, </w:t>
            </w:r>
            <w:r w:rsidRPr="008E67A9">
              <w:rPr>
                <w:rFonts w:ascii="Times New Roman" w:eastAsia="Times New Roman" w:hAnsi="Times New Roman" w:cs="Times New Roman"/>
                <w:lang w:val="ru-RU"/>
              </w:rPr>
              <w:t xml:space="preserve"> участвовать в </w:t>
            </w:r>
            <w:r w:rsidR="002C5678">
              <w:rPr>
                <w:rFonts w:ascii="Times New Roman" w:eastAsia="Times New Roman" w:hAnsi="Times New Roman" w:cs="Times New Roman"/>
                <w:lang w:val="ru-RU"/>
              </w:rPr>
              <w:t>профессиональных конкурсах, самообразование</w:t>
            </w:r>
          </w:p>
        </w:tc>
        <w:tc>
          <w:tcPr>
            <w:tcW w:w="820" w:type="dxa"/>
          </w:tcPr>
          <w:p w:rsidR="008E67A9" w:rsidRPr="008E67A9" w:rsidRDefault="002C5678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Весь срок реализации</w:t>
            </w:r>
          </w:p>
        </w:tc>
        <w:tc>
          <w:tcPr>
            <w:tcW w:w="4339" w:type="dxa"/>
            <w:gridSpan w:val="2"/>
          </w:tcPr>
          <w:p w:rsidR="008E67A9" w:rsidRPr="008E67A9" w:rsidRDefault="002C5678" w:rsidP="002C5678">
            <w:pPr>
              <w:tabs>
                <w:tab w:val="left" w:pos="1775"/>
                <w:tab w:val="left" w:pos="2125"/>
                <w:tab w:val="left" w:pos="3583"/>
              </w:tabs>
              <w:spacing w:line="268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Областной к</w:t>
            </w:r>
            <w:r w:rsidRPr="002C5678">
              <w:rPr>
                <w:rFonts w:ascii="Times New Roman" w:eastAsia="Times New Roman" w:hAnsi="Times New Roman" w:cs="Times New Roman"/>
                <w:lang w:val="ru-RU"/>
              </w:rPr>
              <w:t xml:space="preserve">онкурс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2C5678">
              <w:rPr>
                <w:rFonts w:ascii="Times New Roman" w:eastAsia="Times New Roman" w:hAnsi="Times New Roman" w:cs="Times New Roman"/>
                <w:lang w:val="ru-RU"/>
              </w:rPr>
              <w:t xml:space="preserve">Методических разработок по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2C5678">
              <w:rPr>
                <w:rFonts w:ascii="Times New Roman" w:eastAsia="Times New Roman" w:hAnsi="Times New Roman" w:cs="Times New Roman"/>
                <w:lang w:val="ru-RU"/>
              </w:rPr>
              <w:t>атематике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», публикация «Проведение Дня информатике в техникуме», участие в работе ПЦК и ШПМ</w:t>
            </w:r>
          </w:p>
        </w:tc>
        <w:tc>
          <w:tcPr>
            <w:tcW w:w="1723" w:type="dxa"/>
            <w:gridSpan w:val="2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37" w:type="dxa"/>
          </w:tcPr>
          <w:p w:rsidR="008E67A9" w:rsidRPr="008E67A9" w:rsidRDefault="008E67A9" w:rsidP="008E67A9">
            <w:pPr>
              <w:ind w:left="11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8E67A9" w:rsidRPr="008E67A9" w:rsidRDefault="008E67A9" w:rsidP="008E67A9">
      <w:pPr>
        <w:widowControl w:val="0"/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</w:rPr>
      </w:pPr>
    </w:p>
    <w:p w:rsidR="008E67A9" w:rsidRPr="008E67A9" w:rsidRDefault="008E67A9" w:rsidP="008E67A9">
      <w:pPr>
        <w:widowControl w:val="0"/>
        <w:autoSpaceDE w:val="0"/>
        <w:autoSpaceDN w:val="0"/>
        <w:spacing w:before="10" w:after="1" w:line="240" w:lineRule="auto"/>
        <w:ind w:left="19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564"/>
        <w:gridCol w:w="8404"/>
      </w:tblGrid>
      <w:tr w:rsidR="008E67A9" w:rsidRPr="008E67A9" w:rsidTr="00601406">
        <w:trPr>
          <w:trHeight w:val="539"/>
        </w:trPr>
        <w:tc>
          <w:tcPr>
            <w:tcW w:w="6564" w:type="dxa"/>
          </w:tcPr>
          <w:p w:rsidR="008E67A9" w:rsidRPr="008E67A9" w:rsidRDefault="008E67A9" w:rsidP="008E67A9">
            <w:pPr>
              <w:tabs>
                <w:tab w:val="left" w:pos="5588"/>
              </w:tabs>
              <w:spacing w:line="265" w:lineRule="exact"/>
              <w:ind w:left="200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Подпись</w:t>
            </w:r>
            <w:r w:rsidRPr="008E67A9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E67A9">
              <w:rPr>
                <w:rFonts w:ascii="Times New Roman" w:eastAsia="Times New Roman" w:hAnsi="Times New Roman" w:cs="Times New Roman"/>
                <w:lang w:val="ru-RU"/>
              </w:rPr>
              <w:t>наставника</w:t>
            </w:r>
            <w:r w:rsidRPr="008E67A9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 </w:t>
            </w:r>
            <w:r w:rsidRPr="008E67A9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</w:p>
          <w:p w:rsidR="008E67A9" w:rsidRPr="008E67A9" w:rsidRDefault="008E67A9" w:rsidP="008E67A9">
            <w:pPr>
              <w:tabs>
                <w:tab w:val="left" w:pos="3425"/>
                <w:tab w:val="left" w:pos="4747"/>
              </w:tabs>
              <w:spacing w:line="255" w:lineRule="exact"/>
              <w:ind w:left="2826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8E67A9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  <w:r w:rsidRPr="008E67A9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8E67A9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  <w:r w:rsidRPr="008E67A9">
              <w:rPr>
                <w:rFonts w:ascii="Times New Roman" w:eastAsia="Times New Roman" w:hAnsi="Times New Roman" w:cs="Times New Roman"/>
                <w:lang w:val="ru-RU"/>
              </w:rPr>
              <w:t>20</w:t>
            </w:r>
            <w:r w:rsidRPr="008E67A9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  </w:t>
            </w:r>
            <w:r w:rsidRPr="008E67A9">
              <w:rPr>
                <w:rFonts w:ascii="Times New Roman" w:eastAsia="Times New Roman" w:hAnsi="Times New Roman" w:cs="Times New Roman"/>
                <w:spacing w:val="5"/>
                <w:u w:val="single"/>
                <w:lang w:val="ru-RU"/>
              </w:rPr>
              <w:t xml:space="preserve"> </w:t>
            </w:r>
            <w:r w:rsidRPr="008E67A9">
              <w:rPr>
                <w:rFonts w:ascii="Times New Roman" w:eastAsia="Times New Roman" w:hAnsi="Times New Roman" w:cs="Times New Roman"/>
                <w:lang w:val="ru-RU"/>
              </w:rPr>
              <w:t>г.</w:t>
            </w:r>
          </w:p>
        </w:tc>
        <w:tc>
          <w:tcPr>
            <w:tcW w:w="8404" w:type="dxa"/>
          </w:tcPr>
          <w:p w:rsidR="008E67A9" w:rsidRPr="008E67A9" w:rsidRDefault="008E67A9" w:rsidP="008E67A9">
            <w:pPr>
              <w:tabs>
                <w:tab w:val="left" w:pos="6631"/>
              </w:tabs>
              <w:spacing w:line="265" w:lineRule="exact"/>
              <w:ind w:left="14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Подпись</w:t>
            </w:r>
            <w:r w:rsidRPr="008E67A9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8E67A9">
              <w:rPr>
                <w:rFonts w:ascii="Times New Roman" w:eastAsia="Times New Roman" w:hAnsi="Times New Roman" w:cs="Times New Roman"/>
                <w:lang w:val="ru-RU"/>
              </w:rPr>
              <w:t>наставляемого</w:t>
            </w:r>
            <w:r w:rsidRPr="008E67A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E67A9">
              <w:rPr>
                <w:rFonts w:ascii="Times New Roman" w:eastAsia="Times New Roman" w:hAnsi="Times New Roman" w:cs="Times New Roman"/>
                <w:lang w:val="ru-RU"/>
              </w:rPr>
              <w:t>сотрудника</w:t>
            </w:r>
            <w:r w:rsidRPr="008E67A9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 </w:t>
            </w:r>
            <w:r w:rsidRPr="008E67A9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</w:p>
          <w:p w:rsidR="008E67A9" w:rsidRPr="008E67A9" w:rsidRDefault="008E67A9" w:rsidP="008E67A9">
            <w:pPr>
              <w:tabs>
                <w:tab w:val="left" w:pos="5970"/>
                <w:tab w:val="left" w:pos="7292"/>
                <w:tab w:val="left" w:pos="7834"/>
              </w:tabs>
              <w:spacing w:line="255" w:lineRule="exact"/>
              <w:ind w:left="536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E67A9">
              <w:rPr>
                <w:rFonts w:ascii="Times New Roman" w:eastAsia="Times New Roman" w:hAnsi="Times New Roman" w:cs="Times New Roman"/>
                <w:lang w:val="ru-RU"/>
              </w:rPr>
              <w:t>«_</w:t>
            </w:r>
            <w:r w:rsidRPr="008E67A9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  <w:r w:rsidRPr="008E67A9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8E67A9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  <w:r w:rsidRPr="008E67A9">
              <w:rPr>
                <w:rFonts w:ascii="Times New Roman" w:eastAsia="Times New Roman" w:hAnsi="Times New Roman" w:cs="Times New Roman"/>
                <w:lang w:val="ru-RU"/>
              </w:rPr>
              <w:t>20</w:t>
            </w:r>
            <w:r w:rsidRPr="008E67A9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  <w:r w:rsidRPr="008E67A9">
              <w:rPr>
                <w:rFonts w:ascii="Times New Roman" w:eastAsia="Times New Roman" w:hAnsi="Times New Roman" w:cs="Times New Roman"/>
                <w:lang w:val="ru-RU"/>
              </w:rPr>
              <w:t>г.</w:t>
            </w:r>
          </w:p>
        </w:tc>
      </w:tr>
    </w:tbl>
    <w:p w:rsidR="008E67A9" w:rsidRPr="008E67A9" w:rsidRDefault="008E67A9" w:rsidP="008E67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B193C" w:rsidRDefault="00FB193C"/>
    <w:sectPr w:rsidR="00FB193C" w:rsidSect="008E67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A9"/>
    <w:rsid w:val="002C5678"/>
    <w:rsid w:val="00402D69"/>
    <w:rsid w:val="00476FB2"/>
    <w:rsid w:val="004F3DD0"/>
    <w:rsid w:val="007F2EF1"/>
    <w:rsid w:val="008E67A9"/>
    <w:rsid w:val="00931FAD"/>
    <w:rsid w:val="00FB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67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67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1</cp:lastModifiedBy>
  <cp:revision>2</cp:revision>
  <dcterms:created xsi:type="dcterms:W3CDTF">2024-11-20T16:18:00Z</dcterms:created>
  <dcterms:modified xsi:type="dcterms:W3CDTF">2024-11-20T16:18:00Z</dcterms:modified>
</cp:coreProperties>
</file>